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5" w:rsidRDefault="00C85945" w:rsidP="00C8594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26479" cy="9620250"/>
            <wp:effectExtent l="19050" t="0" r="0" b="0"/>
            <wp:docPr id="1" name="Рисунок 0" descr="Положение об организации питван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оложение об организации питвания.jpg"/>
                    <pic:cNvPicPr/>
                  </pic:nvPicPr>
                  <pic:blipFill>
                    <a:blip r:embed="rId6" cstate="print"/>
                    <a:stretch>
                      <a:fillRect/>
                    </a:stretch>
                  </pic:blipFill>
                  <pic:spPr>
                    <a:xfrm>
                      <a:off x="0" y="0"/>
                      <a:ext cx="6426479" cy="9620250"/>
                    </a:xfrm>
                    <a:prstGeom prst="rect">
                      <a:avLst/>
                    </a:prstGeom>
                  </pic:spPr>
                </pic:pic>
              </a:graphicData>
            </a:graphic>
          </wp:inline>
        </w:drawing>
      </w:r>
    </w:p>
    <w:p w:rsidR="00941CFD" w:rsidRDefault="00941CF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
    <w:p w:rsidR="00941CFD" w:rsidRDefault="00941CF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485386">
        <w:rPr>
          <w:rFonts w:ascii="Times New Roman" w:hAnsi="Times New Roman" w:cs="Times New Roman"/>
          <w:sz w:val="28"/>
          <w:szCs w:val="28"/>
        </w:rPr>
        <w:t xml:space="preserve"> Организация питания в дошкольном образовательном </w:t>
      </w:r>
      <w:r w:rsidR="008C4C77">
        <w:rPr>
          <w:rFonts w:ascii="Times New Roman" w:hAnsi="Times New Roman" w:cs="Times New Roman"/>
          <w:sz w:val="28"/>
          <w:szCs w:val="28"/>
        </w:rPr>
        <w:t>учреждении</w:t>
      </w:r>
      <w:r w:rsidR="00485386">
        <w:rPr>
          <w:rFonts w:ascii="Times New Roman" w:hAnsi="Times New Roman" w:cs="Times New Roman"/>
          <w:sz w:val="28"/>
          <w:szCs w:val="28"/>
        </w:rPr>
        <w:t xml:space="preserve"> осуществляется на договорной основе с «поставщиком» как за счет средств бюджета, так и за счет средств родителей (законных представителей) воспитанников.</w:t>
      </w:r>
    </w:p>
    <w:p w:rsidR="00485386" w:rsidRDefault="00485386"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 Порядок поставки продуктов определяется муниципальным контрактом и (или) договором.</w:t>
      </w:r>
    </w:p>
    <w:p w:rsidR="00485386" w:rsidRDefault="008C4C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 Организация питания в детском саду осуществляется работниками предприятия общественного питания.</w:t>
      </w:r>
    </w:p>
    <w:p w:rsidR="001A6913" w:rsidRDefault="001A6913" w:rsidP="001A6913">
      <w:pPr>
        <w:spacing w:line="360" w:lineRule="auto"/>
        <w:ind w:firstLine="709"/>
        <w:jc w:val="both"/>
        <w:rPr>
          <w:rFonts w:ascii="Times New Roman" w:hAnsi="Times New Roman" w:cs="Times New Roman"/>
          <w:sz w:val="28"/>
          <w:szCs w:val="28"/>
        </w:rPr>
      </w:pPr>
    </w:p>
    <w:p w:rsidR="008C4C77" w:rsidRPr="001A6913" w:rsidRDefault="008C4C77"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2. Основные цели и задачи организации питания в ДОУ</w:t>
      </w:r>
    </w:p>
    <w:p w:rsidR="008C4C77" w:rsidRDefault="008C4C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8C4C77" w:rsidRPr="00F51F7B" w:rsidRDefault="008C4C77"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2.2. </w:t>
      </w:r>
      <w:r w:rsidRPr="00F51F7B">
        <w:rPr>
          <w:rFonts w:ascii="Times New Roman" w:hAnsi="Times New Roman" w:cs="Times New Roman"/>
          <w:sz w:val="28"/>
          <w:szCs w:val="28"/>
          <w:u w:val="single"/>
        </w:rPr>
        <w:t>Основными задачами при организации питания воспитанников ДОУ являются:</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гарантированное качество и безопасность питания и пищевых продуктов, используемых в питании;</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пропаганда принципов здорового и полноценного питания;</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8C4C77" w:rsidRDefault="008C4C77" w:rsidP="001A6913">
      <w:pPr>
        <w:pStyle w:val="a4"/>
        <w:numPr>
          <w:ilvl w:val="0"/>
          <w:numId w:val="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разработка и соблюдение нормативно-правовых актов ДОУ в части организации питания в дошкольном образовательном учреждении.</w:t>
      </w:r>
    </w:p>
    <w:p w:rsidR="001A6913" w:rsidRPr="001A6913" w:rsidRDefault="001A6913" w:rsidP="001A6913">
      <w:pPr>
        <w:spacing w:line="360" w:lineRule="auto"/>
        <w:ind w:left="720"/>
        <w:jc w:val="both"/>
        <w:rPr>
          <w:rFonts w:ascii="Times New Roman" w:hAnsi="Times New Roman" w:cs="Times New Roman"/>
          <w:sz w:val="28"/>
          <w:szCs w:val="28"/>
        </w:rPr>
      </w:pPr>
    </w:p>
    <w:p w:rsidR="008C4C77" w:rsidRPr="001A6913" w:rsidRDefault="008C4C77"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3. Требования к организации питания воспитанников</w:t>
      </w:r>
    </w:p>
    <w:p w:rsidR="008C4C77" w:rsidRDefault="008C4C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F94792">
        <w:rPr>
          <w:rFonts w:ascii="Times New Roman" w:hAnsi="Times New Roman" w:cs="Times New Roman"/>
          <w:sz w:val="28"/>
          <w:szCs w:val="28"/>
        </w:rPr>
        <w:t>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F94792" w:rsidRDefault="00F9479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создает угрозу жизни и здоровья детей.</w:t>
      </w:r>
    </w:p>
    <w:p w:rsidR="00F94792" w:rsidRDefault="00F9479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w:t>
      </w:r>
      <w:r w:rsidRPr="00F94792">
        <w:rPr>
          <w:rFonts w:ascii="Times New Roman" w:hAnsi="Times New Roman" w:cs="Times New Roman"/>
          <w:sz w:val="28"/>
          <w:szCs w:val="28"/>
        </w:rPr>
        <w:t xml:space="preserve"> </w:t>
      </w:r>
      <w:r>
        <w:rPr>
          <w:rFonts w:ascii="Times New Roman" w:hAnsi="Times New Roman" w:cs="Times New Roman"/>
          <w:sz w:val="28"/>
          <w:szCs w:val="28"/>
        </w:rPr>
        <w:t>вакцинации, установленным законодательством Российской Федерации.</w:t>
      </w:r>
    </w:p>
    <w:p w:rsidR="00F94792" w:rsidRDefault="00F9479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3.4. Для исключения риска микробиологического и паразитарного загрязнения пищевой продукции работники пищеблока обязаны:</w:t>
      </w:r>
    </w:p>
    <w:p w:rsidR="00F94792" w:rsidRDefault="002939FA" w:rsidP="001A6913">
      <w:pPr>
        <w:pStyle w:val="a4"/>
        <w:numPr>
          <w:ilvl w:val="0"/>
          <w:numId w:val="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2939FA" w:rsidRDefault="002939FA" w:rsidP="001A6913">
      <w:pPr>
        <w:pStyle w:val="a4"/>
        <w:numPr>
          <w:ilvl w:val="0"/>
          <w:numId w:val="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w:t>
      </w:r>
      <w:proofErr w:type="gramStart"/>
      <w:r>
        <w:rPr>
          <w:rFonts w:ascii="Times New Roman" w:hAnsi="Times New Roman" w:cs="Times New Roman"/>
          <w:sz w:val="28"/>
          <w:szCs w:val="28"/>
        </w:rPr>
        <w:t>моющими</w:t>
      </w:r>
      <w:proofErr w:type="gramEnd"/>
      <w:r>
        <w:rPr>
          <w:rFonts w:ascii="Times New Roman" w:hAnsi="Times New Roman" w:cs="Times New Roman"/>
          <w:sz w:val="28"/>
          <w:szCs w:val="28"/>
        </w:rPr>
        <w:t xml:space="preserve"> средством для рук после посещения туалета;</w:t>
      </w:r>
    </w:p>
    <w:p w:rsidR="002939FA" w:rsidRDefault="002939FA" w:rsidP="001A6913">
      <w:pPr>
        <w:pStyle w:val="a4"/>
        <w:numPr>
          <w:ilvl w:val="0"/>
          <w:numId w:val="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2939FA" w:rsidRDefault="002939FA" w:rsidP="001A6913">
      <w:pPr>
        <w:pStyle w:val="a4"/>
        <w:numPr>
          <w:ilvl w:val="0"/>
          <w:numId w:val="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2939FA" w:rsidRDefault="002939F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00783C9A">
        <w:rPr>
          <w:rFonts w:ascii="Times New Roman" w:hAnsi="Times New Roman" w:cs="Times New Roman"/>
          <w:sz w:val="28"/>
          <w:szCs w:val="28"/>
        </w:rPr>
        <w:t>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783C9A" w:rsidRDefault="00783C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 </w:t>
      </w:r>
      <w:proofErr w:type="gramStart"/>
      <w:r>
        <w:rPr>
          <w:rFonts w:ascii="Times New Roman" w:hAnsi="Times New Roman" w:cs="Times New Roman"/>
          <w:sz w:val="28"/>
          <w:szCs w:val="28"/>
        </w:rPr>
        <w:t xml:space="preserve">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w:t>
      </w:r>
      <w:r>
        <w:rPr>
          <w:rFonts w:ascii="Times New Roman" w:hAnsi="Times New Roman" w:cs="Times New Roman"/>
          <w:sz w:val="28"/>
          <w:szCs w:val="28"/>
        </w:rPr>
        <w:lastRenderedPageBreak/>
        <w:t>и дезинфицирующих средств и обеспечивающими условия хранения, изготовления пищевой продукции.</w:t>
      </w:r>
      <w:proofErr w:type="gramEnd"/>
    </w:p>
    <w:p w:rsidR="00783C9A" w:rsidRDefault="009B13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r w:rsidR="00762C1A">
        <w:rPr>
          <w:rFonts w:ascii="Times New Roman" w:hAnsi="Times New Roman" w:cs="Times New Roman"/>
          <w:sz w:val="28"/>
          <w:szCs w:val="28"/>
        </w:rPr>
        <w:t>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762C1A" w:rsidRDefault="00762C1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762C1A" w:rsidRDefault="00762C1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r w:rsidR="008A3F6E">
        <w:rPr>
          <w:rFonts w:ascii="Times New Roman" w:hAnsi="Times New Roman" w:cs="Times New Roman"/>
          <w:sz w:val="28"/>
          <w:szCs w:val="28"/>
        </w:rPr>
        <w:t>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8A3F6E" w:rsidRDefault="008A3F6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3.10.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учета и вносить их в соответствующие журналы (</w:t>
      </w:r>
      <w:r w:rsidRPr="00F51F7B">
        <w:rPr>
          <w:rFonts w:ascii="Times New Roman" w:hAnsi="Times New Roman" w:cs="Times New Roman"/>
          <w:i/>
          <w:sz w:val="28"/>
          <w:szCs w:val="28"/>
        </w:rPr>
        <w:t>Приложение 12</w:t>
      </w:r>
      <w:r>
        <w:rPr>
          <w:rFonts w:ascii="Times New Roman" w:hAnsi="Times New Roman" w:cs="Times New Roman"/>
          <w:sz w:val="28"/>
          <w:szCs w:val="28"/>
        </w:rPr>
        <w:t>). Журналы можно вести в бумажном или электронном виде.</w:t>
      </w:r>
    </w:p>
    <w:p w:rsidR="008A3F6E" w:rsidRDefault="008A3F6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3.12. В помещениях пищеблока не должно быть насекомых и грызунов, а также не должны содержаться синантропные птицы и животные.</w:t>
      </w:r>
    </w:p>
    <w:p w:rsidR="008A3F6E" w:rsidRDefault="008A3F6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3.13. В производственных помещениях не допускается хранение личных вещей и комнатных растений.</w:t>
      </w:r>
    </w:p>
    <w:p w:rsidR="001A6913" w:rsidRDefault="001A6913" w:rsidP="001A6913">
      <w:pPr>
        <w:spacing w:line="360" w:lineRule="auto"/>
        <w:ind w:firstLine="709"/>
        <w:jc w:val="both"/>
        <w:rPr>
          <w:rFonts w:ascii="Times New Roman" w:hAnsi="Times New Roman" w:cs="Times New Roman"/>
          <w:sz w:val="28"/>
          <w:szCs w:val="28"/>
        </w:rPr>
      </w:pPr>
    </w:p>
    <w:p w:rsidR="008A3F6E" w:rsidRPr="001A6913" w:rsidRDefault="008A3F6E"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4. Порядок поставки продуктов</w:t>
      </w:r>
    </w:p>
    <w:p w:rsidR="00F94792" w:rsidRDefault="0089639A" w:rsidP="001A6913">
      <w:pPr>
        <w:spacing w:line="360" w:lineRule="auto"/>
        <w:ind w:firstLine="709"/>
        <w:jc w:val="both"/>
        <w:rPr>
          <w:rFonts w:ascii="Times New Roman" w:hAnsi="Times New Roman" w:cs="Times New Roman"/>
          <w:sz w:val="28"/>
          <w:szCs w:val="28"/>
        </w:rPr>
      </w:pPr>
      <w:r w:rsidRPr="0089639A">
        <w:rPr>
          <w:rFonts w:ascii="Times New Roman" w:hAnsi="Times New Roman" w:cs="Times New Roman"/>
          <w:sz w:val="28"/>
          <w:szCs w:val="28"/>
        </w:rPr>
        <w:t>4</w:t>
      </w:r>
      <w:r>
        <w:rPr>
          <w:rFonts w:ascii="Times New Roman" w:hAnsi="Times New Roman" w:cs="Times New Roman"/>
          <w:sz w:val="28"/>
          <w:szCs w:val="28"/>
        </w:rPr>
        <w:t>.1. Порядок поставки продуктов определяется договором (контрактом) между поставщиком и дошкольным образовательным учреждением.</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4.2. Поставщик поставляет товар отдельными партиями по заявкам дошкольного образовательного учреждения, с момента подписания контракта.</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4.3. Поставка товара осуществляется путем его доставки поставщиком на склад продуктов дошкольной образовательной организации.</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4.4. Товар передается в соответствии с заявкой ДОУ, содержащей дату поставки, наименование и количество товара, подлежащего доставке.</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4.6. Товар должен быть упакован надлежащим образом, обеспечивающим его сохранность при перевозке и хранении.</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4.7. На упаковку (тару) товара должна быть нанесена маркировка в соответствии с требованиями </w:t>
      </w:r>
      <w:r w:rsidR="00CE3BEC">
        <w:rPr>
          <w:rFonts w:ascii="Times New Roman" w:hAnsi="Times New Roman" w:cs="Times New Roman"/>
          <w:sz w:val="28"/>
          <w:szCs w:val="28"/>
        </w:rPr>
        <w:t>законодательства</w:t>
      </w:r>
      <w:r>
        <w:rPr>
          <w:rFonts w:ascii="Times New Roman" w:hAnsi="Times New Roman" w:cs="Times New Roman"/>
          <w:sz w:val="28"/>
          <w:szCs w:val="28"/>
        </w:rPr>
        <w:t xml:space="preserve"> Российской Федерации.</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4.8. Продукция поставляется в одноразовой упаковке (таре) производителя.</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w:t>
      </w:r>
      <w:r w:rsidR="00CE3BEC">
        <w:rPr>
          <w:rFonts w:ascii="Times New Roman" w:hAnsi="Times New Roman" w:cs="Times New Roman"/>
          <w:sz w:val="28"/>
          <w:szCs w:val="28"/>
        </w:rPr>
        <w:t>подтверждении</w:t>
      </w:r>
      <w:r>
        <w:rPr>
          <w:rFonts w:ascii="Times New Roman" w:hAnsi="Times New Roman" w:cs="Times New Roman"/>
          <w:sz w:val="28"/>
          <w:szCs w:val="28"/>
        </w:rPr>
        <w:t xml:space="preserve">) соответствия, </w:t>
      </w:r>
      <w:proofErr w:type="gramStart"/>
      <w:r>
        <w:rPr>
          <w:rFonts w:ascii="Times New Roman" w:hAnsi="Times New Roman" w:cs="Times New Roman"/>
          <w:sz w:val="28"/>
          <w:szCs w:val="28"/>
        </w:rPr>
        <w:t>предусмотренных</w:t>
      </w:r>
      <w:proofErr w:type="gramEnd"/>
      <w:r>
        <w:rPr>
          <w:rFonts w:ascii="Times New Roman" w:hAnsi="Times New Roman" w:cs="Times New Roman"/>
          <w:sz w:val="28"/>
          <w:szCs w:val="28"/>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89639A" w:rsidRDefault="0089639A"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4.11. Входной контроль поступающих продуктов осуществляется ответственным лицом. Результаты контроля регистрируются в журнале </w:t>
      </w:r>
      <w:r>
        <w:rPr>
          <w:rFonts w:ascii="Times New Roman" w:hAnsi="Times New Roman" w:cs="Times New Roman"/>
          <w:sz w:val="28"/>
          <w:szCs w:val="28"/>
        </w:rPr>
        <w:lastRenderedPageBreak/>
        <w:t>бракеража скоропортящихся пищевых продуктов, поступающих на пищеблок ДОУ (</w:t>
      </w:r>
      <w:r w:rsidRPr="00F51F7B">
        <w:rPr>
          <w:rFonts w:ascii="Times New Roman" w:hAnsi="Times New Roman" w:cs="Times New Roman"/>
          <w:i/>
          <w:sz w:val="28"/>
          <w:szCs w:val="28"/>
        </w:rPr>
        <w:t>Приложение 1</w:t>
      </w:r>
      <w:r>
        <w:rPr>
          <w:rFonts w:ascii="Times New Roman" w:hAnsi="Times New Roman" w:cs="Times New Roman"/>
          <w:sz w:val="28"/>
          <w:szCs w:val="28"/>
        </w:rPr>
        <w:t>).</w:t>
      </w:r>
    </w:p>
    <w:p w:rsidR="001A6913" w:rsidRDefault="001A6913" w:rsidP="001A6913">
      <w:pPr>
        <w:spacing w:line="360" w:lineRule="auto"/>
        <w:ind w:firstLine="709"/>
        <w:jc w:val="both"/>
        <w:rPr>
          <w:rFonts w:ascii="Times New Roman" w:hAnsi="Times New Roman" w:cs="Times New Roman"/>
          <w:sz w:val="28"/>
          <w:szCs w:val="28"/>
        </w:rPr>
      </w:pPr>
    </w:p>
    <w:p w:rsidR="0089639A" w:rsidRPr="001A6913" w:rsidRDefault="00CE3BEC"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5. Условия и сроки хранения продуктов, требования к приготовленной пище</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5.7. Складские помещения (кладовые) и холодильные камеры необходимо содержать в чистоте, хорошо проветривать.</w:t>
      </w:r>
    </w:p>
    <w:p w:rsidR="00CE3BEC" w:rsidRPr="00F51F7B" w:rsidRDefault="00CE3BEC"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5.8. </w:t>
      </w:r>
      <w:r w:rsidRPr="00F51F7B">
        <w:rPr>
          <w:rFonts w:ascii="Times New Roman" w:hAnsi="Times New Roman" w:cs="Times New Roman"/>
          <w:sz w:val="28"/>
          <w:szCs w:val="28"/>
          <w:u w:val="single"/>
        </w:rPr>
        <w:t>Для предотвращения размножения патогенных микроорганизмов не допускается:</w:t>
      </w:r>
    </w:p>
    <w:p w:rsidR="00CE3BEC" w:rsidRDefault="00CE3BEC" w:rsidP="001A6913">
      <w:pPr>
        <w:pStyle w:val="a4"/>
        <w:numPr>
          <w:ilvl w:val="0"/>
          <w:numId w:val="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раздача на следующий день готовых блюд;</w:t>
      </w:r>
    </w:p>
    <w:p w:rsidR="00CE3BEC" w:rsidRDefault="00CE3BEC" w:rsidP="001A6913">
      <w:pPr>
        <w:pStyle w:val="a4"/>
        <w:numPr>
          <w:ilvl w:val="0"/>
          <w:numId w:val="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замораживание нереализованных готовых блюд для последующей реализации в другие дни;</w:t>
      </w:r>
    </w:p>
    <w:p w:rsidR="00CE3BEC" w:rsidRDefault="00CE3BEC" w:rsidP="001A6913">
      <w:pPr>
        <w:pStyle w:val="a4"/>
        <w:numPr>
          <w:ilvl w:val="0"/>
          <w:numId w:val="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rsidR="00CE3BEC" w:rsidRDefault="00CE3BE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5.9. </w:t>
      </w:r>
      <w:proofErr w:type="gramStart"/>
      <w:r w:rsidR="00F4753D">
        <w:rPr>
          <w:rFonts w:ascii="Times New Roman" w:hAnsi="Times New Roman" w:cs="Times New Roman"/>
          <w:sz w:val="28"/>
          <w:szCs w:val="28"/>
        </w:rPr>
        <w:t xml:space="preserve">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00F4753D" w:rsidRPr="00F51F7B">
        <w:rPr>
          <w:rFonts w:ascii="Times New Roman" w:hAnsi="Times New Roman" w:cs="Times New Roman"/>
          <w:i/>
          <w:sz w:val="28"/>
          <w:szCs w:val="28"/>
        </w:rPr>
        <w:t>Приложении 12</w:t>
      </w:r>
      <w:r w:rsidR="00F4753D">
        <w:rPr>
          <w:rFonts w:ascii="Times New Roman" w:hAnsi="Times New Roman" w:cs="Times New Roman"/>
          <w:sz w:val="28"/>
          <w:szCs w:val="28"/>
        </w:rPr>
        <w:t>).</w:t>
      </w:r>
      <w:proofErr w:type="gramEnd"/>
    </w:p>
    <w:p w:rsidR="00F4753D" w:rsidRDefault="00F4753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5.10. С целью минимизации риска теплового воздействия для контроля температуры блюд на линии раздачи должны использоваться термометры.</w:t>
      </w:r>
    </w:p>
    <w:p w:rsidR="00F4753D" w:rsidRDefault="00F4753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1A6913" w:rsidRDefault="001A6913" w:rsidP="001A6913">
      <w:pPr>
        <w:spacing w:line="360" w:lineRule="auto"/>
        <w:ind w:firstLine="709"/>
        <w:jc w:val="both"/>
        <w:rPr>
          <w:rFonts w:ascii="Times New Roman" w:hAnsi="Times New Roman" w:cs="Times New Roman"/>
          <w:sz w:val="28"/>
          <w:szCs w:val="28"/>
        </w:rPr>
      </w:pPr>
    </w:p>
    <w:p w:rsidR="00F4753D" w:rsidRPr="001A6913" w:rsidRDefault="00F4753D"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6. Нормы питания и физиологических потребностей детей в пищевых веществах</w:t>
      </w:r>
    </w:p>
    <w:p w:rsidR="00F4753D" w:rsidRDefault="007567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F51F7B">
        <w:rPr>
          <w:rFonts w:ascii="Times New Roman" w:hAnsi="Times New Roman" w:cs="Times New Roman"/>
          <w:i/>
          <w:sz w:val="28"/>
          <w:szCs w:val="28"/>
        </w:rPr>
        <w:t>Приложение 2</w:t>
      </w:r>
      <w:r>
        <w:rPr>
          <w:rFonts w:ascii="Times New Roman" w:hAnsi="Times New Roman" w:cs="Times New Roman"/>
          <w:sz w:val="28"/>
          <w:szCs w:val="28"/>
        </w:rPr>
        <w:t>).</w:t>
      </w:r>
    </w:p>
    <w:p w:rsidR="007567A2" w:rsidRDefault="007567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6.2. Питание детей должно осуществляться в соответствии с меню, утвержденным заведующим дошкольным образовательным учреждением. </w:t>
      </w:r>
    </w:p>
    <w:p w:rsidR="007567A2" w:rsidRDefault="007567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привлечения предприятия общественного питания к организации питания детей в ДОУ, меню должно утверждаться </w:t>
      </w:r>
      <w:r>
        <w:rPr>
          <w:rFonts w:ascii="Times New Roman" w:hAnsi="Times New Roman" w:cs="Times New Roman"/>
          <w:sz w:val="28"/>
          <w:szCs w:val="28"/>
        </w:rPr>
        <w:lastRenderedPageBreak/>
        <w:t>руководителем предприятия общественного питания, согласовываться заведующим детским садом.</w:t>
      </w:r>
    </w:p>
    <w:p w:rsidR="007567A2" w:rsidRDefault="007567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6.3. Меню является основным документом для приготовления пищи на пищеблоке</w:t>
      </w:r>
      <w:r w:rsidR="00962F0F">
        <w:rPr>
          <w:rFonts w:ascii="Times New Roman" w:hAnsi="Times New Roman" w:cs="Times New Roman"/>
          <w:sz w:val="28"/>
          <w:szCs w:val="28"/>
        </w:rPr>
        <w:t xml:space="preserve"> дошкольного образовательного учреждения.</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6.4. Вносить изменения в утвержденное меню, без согласования с заведующим дошкольным образовательным учреждением, запрещается.</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F51F7B">
        <w:rPr>
          <w:rFonts w:ascii="Times New Roman" w:hAnsi="Times New Roman" w:cs="Times New Roman"/>
          <w:i/>
          <w:sz w:val="28"/>
          <w:szCs w:val="28"/>
        </w:rPr>
        <w:t>Приложении 3</w:t>
      </w:r>
      <w:r>
        <w:rPr>
          <w:rFonts w:ascii="Times New Roman" w:hAnsi="Times New Roman" w:cs="Times New Roman"/>
          <w:sz w:val="28"/>
          <w:szCs w:val="28"/>
        </w:rPr>
        <w:t>).</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6.7. Масса порций для детей должны строго соответствовать возрасту ребенка (</w:t>
      </w:r>
      <w:r w:rsidRPr="00F51F7B">
        <w:rPr>
          <w:rFonts w:ascii="Times New Roman" w:hAnsi="Times New Roman" w:cs="Times New Roman"/>
          <w:i/>
          <w:sz w:val="28"/>
          <w:szCs w:val="28"/>
        </w:rPr>
        <w:t>Приложение 4</w:t>
      </w:r>
      <w:r>
        <w:rPr>
          <w:rFonts w:ascii="Times New Roman" w:hAnsi="Times New Roman" w:cs="Times New Roman"/>
          <w:sz w:val="28"/>
          <w:szCs w:val="28"/>
        </w:rPr>
        <w:t>).</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6.8. </w:t>
      </w:r>
      <w:r w:rsidRPr="00F51F7B">
        <w:rPr>
          <w:rFonts w:ascii="Times New Roman" w:hAnsi="Times New Roman" w:cs="Times New Roman"/>
          <w:sz w:val="28"/>
          <w:szCs w:val="28"/>
          <w:u w:val="single"/>
        </w:rPr>
        <w:t>При составлении меню для детей в возрасте от 1 года до 7 лет учитывается:</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среднесуточный набор продуктов для каждой возрастной группы (</w:t>
      </w:r>
      <w:r w:rsidRPr="00F51F7B">
        <w:rPr>
          <w:rFonts w:ascii="Times New Roman" w:hAnsi="Times New Roman" w:cs="Times New Roman"/>
          <w:i/>
          <w:sz w:val="28"/>
          <w:szCs w:val="28"/>
        </w:rPr>
        <w:t>Приложение 5</w:t>
      </w:r>
      <w:r>
        <w:rPr>
          <w:rFonts w:ascii="Times New Roman" w:hAnsi="Times New Roman" w:cs="Times New Roman"/>
          <w:sz w:val="28"/>
          <w:szCs w:val="28"/>
        </w:rPr>
        <w:t>);</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объем блюд для каждой возрастной группы (</w:t>
      </w:r>
      <w:r w:rsidRPr="00F51F7B">
        <w:rPr>
          <w:rFonts w:ascii="Times New Roman" w:hAnsi="Times New Roman" w:cs="Times New Roman"/>
          <w:i/>
          <w:sz w:val="28"/>
          <w:szCs w:val="28"/>
        </w:rPr>
        <w:t>Приложение 6</w:t>
      </w:r>
      <w:r>
        <w:rPr>
          <w:rFonts w:ascii="Times New Roman" w:hAnsi="Times New Roman" w:cs="Times New Roman"/>
          <w:sz w:val="28"/>
          <w:szCs w:val="28"/>
        </w:rPr>
        <w:t>);</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нормы физиологических потребностей;</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нормы потерь при холодной и тепловой обработке продуктов;</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выход готовых блюд;</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нормы взаимозаменяемости продуктов при приготовлении блюд;</w:t>
      </w:r>
    </w:p>
    <w:p w:rsidR="00962F0F" w:rsidRDefault="00962F0F" w:rsidP="001A6913">
      <w:pPr>
        <w:pStyle w:val="a4"/>
        <w:numPr>
          <w:ilvl w:val="0"/>
          <w:numId w:val="5"/>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требования Роспотребнадзора в отношении запрещенных продуктов и блюд, использование которых может стать причиной </w:t>
      </w:r>
      <w:r>
        <w:rPr>
          <w:rFonts w:ascii="Times New Roman" w:hAnsi="Times New Roman" w:cs="Times New Roman"/>
          <w:sz w:val="28"/>
          <w:szCs w:val="28"/>
        </w:rPr>
        <w:lastRenderedPageBreak/>
        <w:t>возникновения желудочно-кишечного заболевания или отравления (</w:t>
      </w:r>
      <w:r w:rsidRPr="00F51F7B">
        <w:rPr>
          <w:rFonts w:ascii="Times New Roman" w:hAnsi="Times New Roman" w:cs="Times New Roman"/>
          <w:i/>
          <w:sz w:val="28"/>
          <w:szCs w:val="28"/>
        </w:rPr>
        <w:t>Приложение 7</w:t>
      </w:r>
      <w:r>
        <w:rPr>
          <w:rFonts w:ascii="Times New Roman" w:hAnsi="Times New Roman" w:cs="Times New Roman"/>
          <w:sz w:val="28"/>
          <w:szCs w:val="28"/>
        </w:rPr>
        <w:t>).</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6.9. Допускается замена одного вида пищевой продукции или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F51F7B">
        <w:rPr>
          <w:rFonts w:ascii="Times New Roman" w:hAnsi="Times New Roman" w:cs="Times New Roman"/>
          <w:i/>
          <w:sz w:val="28"/>
          <w:szCs w:val="28"/>
        </w:rPr>
        <w:t>Приложение 8</w:t>
      </w:r>
      <w:r>
        <w:rPr>
          <w:rFonts w:ascii="Times New Roman" w:hAnsi="Times New Roman" w:cs="Times New Roman"/>
          <w:sz w:val="28"/>
          <w:szCs w:val="28"/>
        </w:rPr>
        <w:t>).</w:t>
      </w:r>
    </w:p>
    <w:p w:rsidR="00962F0F" w:rsidRDefault="00962F0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6.10. Меню допускается корректировать с учетом </w:t>
      </w:r>
      <w:proofErr w:type="gramStart"/>
      <w:r>
        <w:rPr>
          <w:rFonts w:ascii="Times New Roman" w:hAnsi="Times New Roman" w:cs="Times New Roman"/>
          <w:sz w:val="28"/>
          <w:szCs w:val="28"/>
        </w:rPr>
        <w:t>климато-географических</w:t>
      </w:r>
      <w:proofErr w:type="gramEnd"/>
      <w:r>
        <w:rPr>
          <w:rFonts w:ascii="Times New Roman" w:hAnsi="Times New Roman" w:cs="Times New Roman"/>
          <w:sz w:val="28"/>
          <w:szCs w:val="28"/>
        </w:rPr>
        <w:t>, национальных</w:t>
      </w:r>
      <w:r w:rsidR="00FB0756">
        <w:rPr>
          <w:rFonts w:ascii="Times New Roman" w:hAnsi="Times New Roman" w:cs="Times New Roman"/>
          <w:sz w:val="28"/>
          <w:szCs w:val="28"/>
        </w:rPr>
        <w:t>,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00FB0756" w:rsidRPr="00F51F7B">
        <w:rPr>
          <w:rFonts w:ascii="Times New Roman" w:hAnsi="Times New Roman" w:cs="Times New Roman"/>
          <w:i/>
          <w:sz w:val="28"/>
          <w:szCs w:val="28"/>
        </w:rPr>
        <w:t>Приложение 9</w:t>
      </w:r>
      <w:r w:rsidR="00FB0756">
        <w:rPr>
          <w:rFonts w:ascii="Times New Roman" w:hAnsi="Times New Roman" w:cs="Times New Roman"/>
          <w:sz w:val="28"/>
          <w:szCs w:val="28"/>
        </w:rPr>
        <w:t>).</w:t>
      </w:r>
    </w:p>
    <w:p w:rsidR="00FB0756" w:rsidRDefault="00FB0756"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6.11. </w:t>
      </w:r>
      <w:r w:rsidR="00D25845">
        <w:rPr>
          <w:rFonts w:ascii="Times New Roman" w:hAnsi="Times New Roman" w:cs="Times New Roman"/>
          <w:sz w:val="28"/>
          <w:szCs w:val="28"/>
        </w:rPr>
        <w:t>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rsidR="00D25845" w:rsidRPr="00F51F7B" w:rsidRDefault="00D25845"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6.12. </w:t>
      </w:r>
      <w:r w:rsidRPr="00F51F7B">
        <w:rPr>
          <w:rFonts w:ascii="Times New Roman" w:hAnsi="Times New Roman" w:cs="Times New Roman"/>
          <w:sz w:val="28"/>
          <w:szCs w:val="28"/>
          <w:u w:val="single"/>
        </w:rPr>
        <w:t>Для обеспечения преемственности питания родителей (законных представителей) информируют об ассортименте питания ребенка. Вывешивается на раздаче и в приемных группах (холле, групповой ячейке) следующая информация:</w:t>
      </w:r>
    </w:p>
    <w:p w:rsidR="00D25845" w:rsidRDefault="00D25845" w:rsidP="001A6913">
      <w:pPr>
        <w:pStyle w:val="a4"/>
        <w:numPr>
          <w:ilvl w:val="0"/>
          <w:numId w:val="6"/>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D25845" w:rsidRDefault="00D25845" w:rsidP="001A6913">
      <w:pPr>
        <w:pStyle w:val="a4"/>
        <w:numPr>
          <w:ilvl w:val="0"/>
          <w:numId w:val="6"/>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рекомендации по организации здорового питания детей.</w:t>
      </w:r>
    </w:p>
    <w:p w:rsidR="00D25845" w:rsidRDefault="00D25845"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6.13. </w:t>
      </w:r>
      <w:r w:rsidR="00F2137C">
        <w:rPr>
          <w:rFonts w:ascii="Times New Roman" w:hAnsi="Times New Roman" w:cs="Times New Roman"/>
          <w:sz w:val="28"/>
          <w:szCs w:val="28"/>
        </w:rPr>
        <w:t>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F2137C" w:rsidRDefault="00F2137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F2137C" w:rsidRDefault="00F2137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6.15. Индивидуальное меню должно быть разработано специалистом-диетологом с учетом заболевания ребенка (по назначению лечащего врача).</w:t>
      </w:r>
    </w:p>
    <w:p w:rsidR="00F2137C" w:rsidRDefault="00F2137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6.16. Дети, нуждающиеся в лечебном и/или диетическом питании, вправе питаться по индивидуальному меню или пищей, принесенной из дома. Если родители выбрали второй вариант, в детском саду необходимо создать особые условия в специально отведенном помещении или месте.</w:t>
      </w:r>
    </w:p>
    <w:p w:rsidR="00F2137C" w:rsidRDefault="00F2137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F2137C" w:rsidRDefault="00F2137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A6913" w:rsidRDefault="001A6913" w:rsidP="001A6913">
      <w:pPr>
        <w:spacing w:line="360" w:lineRule="auto"/>
        <w:ind w:firstLine="709"/>
        <w:jc w:val="both"/>
        <w:rPr>
          <w:rFonts w:ascii="Times New Roman" w:hAnsi="Times New Roman" w:cs="Times New Roman"/>
          <w:sz w:val="28"/>
          <w:szCs w:val="28"/>
        </w:rPr>
      </w:pPr>
    </w:p>
    <w:p w:rsidR="00F2137C" w:rsidRPr="001A6913" w:rsidRDefault="00C26D02"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7. Организация питания в дошкольном образовательном учреждении</w:t>
      </w:r>
    </w:p>
    <w:p w:rsidR="00C26D02" w:rsidRDefault="00C26D0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w:t>
      </w:r>
      <w:r w:rsidR="00FC6716">
        <w:rPr>
          <w:rFonts w:ascii="Times New Roman" w:hAnsi="Times New Roman" w:cs="Times New Roman"/>
          <w:sz w:val="28"/>
          <w:szCs w:val="28"/>
        </w:rPr>
        <w:t xml:space="preserve">), должно проводить ежедневный осмотр работников, </w:t>
      </w:r>
      <w:r w:rsidR="00FC6716">
        <w:rPr>
          <w:rFonts w:ascii="Times New Roman" w:hAnsi="Times New Roman" w:cs="Times New Roman"/>
          <w:sz w:val="28"/>
          <w:szCs w:val="28"/>
        </w:rPr>
        <w:lastRenderedPageBreak/>
        <w:t>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00FC6716">
        <w:rPr>
          <w:rFonts w:ascii="Times New Roman" w:hAnsi="Times New Roman" w:cs="Times New Roman"/>
          <w:sz w:val="28"/>
          <w:szCs w:val="28"/>
        </w:rPr>
        <w:t xml:space="preserve"> </w:t>
      </w:r>
      <w:proofErr w:type="gramStart"/>
      <w:r w:rsidR="00FC6716">
        <w:rPr>
          <w:rFonts w:ascii="Times New Roman" w:hAnsi="Times New Roman" w:cs="Times New Roman"/>
          <w:sz w:val="28"/>
          <w:szCs w:val="28"/>
        </w:rPr>
        <w:t xml:space="preserve">Результаты осмотра должны заноситься в гигиенический журнал (рекомендуемый образец приведен в </w:t>
      </w:r>
      <w:r w:rsidR="00FC6716" w:rsidRPr="00F51F7B">
        <w:rPr>
          <w:rFonts w:ascii="Times New Roman" w:hAnsi="Times New Roman" w:cs="Times New Roman"/>
          <w:i/>
          <w:sz w:val="28"/>
          <w:szCs w:val="28"/>
        </w:rPr>
        <w:t>Приложении 10</w:t>
      </w:r>
      <w:r w:rsidR="00FC6716">
        <w:rPr>
          <w:rFonts w:ascii="Times New Roman" w:hAnsi="Times New Roman" w:cs="Times New Roman"/>
          <w:sz w:val="28"/>
          <w:szCs w:val="28"/>
        </w:rPr>
        <w:t>) на бумажном и/или электронном носителях.</w:t>
      </w:r>
      <w:proofErr w:type="gramEnd"/>
      <w:r w:rsidR="00FC6716">
        <w:rPr>
          <w:rFonts w:ascii="Times New Roman" w:hAnsi="Times New Roman" w:cs="Times New Roman"/>
          <w:sz w:val="28"/>
          <w:szCs w:val="28"/>
        </w:rPr>
        <w:t xml:space="preserve"> Список работников, отмеченных в журнале на день осмотра, должен соответствовать числу работников на этот день в смену.</w:t>
      </w:r>
    </w:p>
    <w:p w:rsidR="00FC6716" w:rsidRDefault="00FC6716"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FC6716" w:rsidRDefault="00FC6716"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FC6716" w:rsidRDefault="00FC6716"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7.3. Контроль организации питания воспитанников ДОУ, соблюдения меню осуществляет заведующий дошкольным образовательным учреждением.</w:t>
      </w:r>
    </w:p>
    <w:p w:rsidR="00FC6716" w:rsidRPr="00F51F7B" w:rsidRDefault="00FC6716"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7.4. </w:t>
      </w:r>
      <w:r w:rsidRPr="00F51F7B">
        <w:rPr>
          <w:rFonts w:ascii="Times New Roman" w:hAnsi="Times New Roman" w:cs="Times New Roman"/>
          <w:sz w:val="28"/>
          <w:szCs w:val="28"/>
          <w:u w:val="single"/>
        </w:rPr>
        <w:t>При формировании рациона здорового питания и меню при организации питания детей в ДОУ должны соблюдаться следующие требования:</w:t>
      </w:r>
    </w:p>
    <w:p w:rsidR="00FC6716" w:rsidRDefault="00E22961" w:rsidP="001A6913">
      <w:pPr>
        <w:pStyle w:val="a4"/>
        <w:numPr>
          <w:ilvl w:val="0"/>
          <w:numId w:val="7"/>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питание детей должно осуществляться посредством реализации основного меню, включающего горячее питание, </w:t>
      </w:r>
      <w:r>
        <w:rPr>
          <w:rFonts w:ascii="Times New Roman" w:hAnsi="Times New Roman" w:cs="Times New Roman"/>
          <w:sz w:val="28"/>
          <w:szCs w:val="28"/>
        </w:rPr>
        <w:lastRenderedPageBreak/>
        <w:t>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 6-13 СанПиН 2.3/2.4.3590-20.</w:t>
      </w:r>
    </w:p>
    <w:p w:rsidR="00E22961" w:rsidRDefault="00E22961" w:rsidP="001A6913">
      <w:pPr>
        <w:pStyle w:val="a4"/>
        <w:numPr>
          <w:ilvl w:val="0"/>
          <w:numId w:val="7"/>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с учетом </w:t>
      </w:r>
      <w:r w:rsidRPr="00F51F7B">
        <w:rPr>
          <w:rFonts w:ascii="Times New Roman" w:hAnsi="Times New Roman" w:cs="Times New Roman"/>
          <w:sz w:val="28"/>
          <w:szCs w:val="28"/>
          <w:u w:val="single"/>
        </w:rPr>
        <w:t>следующего</w:t>
      </w:r>
      <w:r>
        <w:rPr>
          <w:rFonts w:ascii="Times New Roman" w:hAnsi="Times New Roman" w:cs="Times New Roman"/>
          <w:sz w:val="28"/>
          <w:szCs w:val="28"/>
        </w:rPr>
        <w:t>:</w:t>
      </w:r>
    </w:p>
    <w:p w:rsidR="00E22961" w:rsidRDefault="00E22961"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E22961" w:rsidRDefault="00E22961"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при 12-часовом пребывании возможна </w:t>
      </w:r>
      <w:r w:rsidR="0057760E">
        <w:rPr>
          <w:rFonts w:ascii="Times New Roman" w:hAnsi="Times New Roman" w:cs="Times New Roman"/>
          <w:sz w:val="28"/>
          <w:szCs w:val="28"/>
        </w:rPr>
        <w:t>организация</w:t>
      </w:r>
      <w:r>
        <w:rPr>
          <w:rFonts w:ascii="Times New Roman" w:hAnsi="Times New Roman" w:cs="Times New Roman"/>
          <w:sz w:val="28"/>
          <w:szCs w:val="28"/>
        </w:rPr>
        <w:t xml:space="preserve"> как отдельного полдника, так и «уплотненного» полдника с включением блюд ужина и с распределением калорийности суточного рациона 30%.</w:t>
      </w:r>
    </w:p>
    <w:p w:rsidR="00E22961" w:rsidRDefault="00E22961"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E22961" w:rsidRDefault="00E22961"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w:t>
      </w:r>
      <w:proofErr w:type="gramStart"/>
      <w:r>
        <w:rPr>
          <w:rFonts w:ascii="Times New Roman" w:hAnsi="Times New Roman" w:cs="Times New Roman"/>
          <w:sz w:val="28"/>
          <w:szCs w:val="28"/>
        </w:rPr>
        <w:t>быть</w:t>
      </w:r>
      <w:proofErr w:type="gramEnd"/>
      <w:r>
        <w:rPr>
          <w:rFonts w:ascii="Times New Roman" w:hAnsi="Times New Roman" w:cs="Times New Roman"/>
          <w:sz w:val="28"/>
          <w:szCs w:val="28"/>
        </w:rPr>
        <w:t xml:space="preserve"> увеличены не менее чем на 10% в день на каждого человека.</w:t>
      </w:r>
    </w:p>
    <w:p w:rsidR="00E22961" w:rsidRDefault="00C32462"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разрешается проводить замену отдельных видов пищевой продукции в соответствии с санитарными правилами и нормами в пределах средств, выделяемых на эти цели </w:t>
      </w:r>
      <w:r>
        <w:rPr>
          <w:rFonts w:ascii="Times New Roman" w:hAnsi="Times New Roman" w:cs="Times New Roman"/>
          <w:sz w:val="28"/>
          <w:szCs w:val="28"/>
        </w:rPr>
        <w:lastRenderedPageBreak/>
        <w:t>организациям для детей-сирот и детей, оставшихся без попечения родителей.</w:t>
      </w:r>
    </w:p>
    <w:p w:rsidR="00C32462" w:rsidRDefault="00C54A6C"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туберкулезом, хронической дизентерией,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 7 СанПиН 2.3/2.4.3590-20.</w:t>
      </w:r>
    </w:p>
    <w:p w:rsidR="00C54A6C" w:rsidRDefault="00C54A6C"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для детей-сирот и детей, оставшихся без попечения родителей, лиц, потерявших в период обучения обоих родителей или единственного родителя,</w:t>
      </w:r>
      <w:r w:rsidR="002615B8">
        <w:rPr>
          <w:rFonts w:ascii="Times New Roman" w:hAnsi="Times New Roman" w:cs="Times New Roman"/>
          <w:sz w:val="28"/>
          <w:szCs w:val="28"/>
        </w:rPr>
        <w:t xml:space="preserve">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2615B8" w:rsidRDefault="002615B8" w:rsidP="001A6913">
      <w:pPr>
        <w:pStyle w:val="a4"/>
        <w:numPr>
          <w:ilvl w:val="0"/>
          <w:numId w:val="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2615B8" w:rsidRDefault="002615B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2615B8" w:rsidRDefault="002615B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7.6. Перечень пищевой продукции, которая не допускается при организации питания детей, приведен в </w:t>
      </w:r>
      <w:r w:rsidRPr="00F51F7B">
        <w:rPr>
          <w:rFonts w:ascii="Times New Roman" w:hAnsi="Times New Roman" w:cs="Times New Roman"/>
          <w:i/>
          <w:sz w:val="28"/>
          <w:szCs w:val="28"/>
        </w:rPr>
        <w:t>Приложении 7</w:t>
      </w:r>
      <w:r>
        <w:rPr>
          <w:rFonts w:ascii="Times New Roman" w:hAnsi="Times New Roman" w:cs="Times New Roman"/>
          <w:sz w:val="28"/>
          <w:szCs w:val="28"/>
        </w:rPr>
        <w:t>.</w:t>
      </w:r>
    </w:p>
    <w:p w:rsidR="002615B8" w:rsidRDefault="002615B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7.7. В целях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2615B8" w:rsidRDefault="002615B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7.8. Отбор суточной пробы осуществляется назначенным ответственным работником пищеблока (членом комиссии по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2615B8" w:rsidRPr="00F51F7B" w:rsidRDefault="002615B8" w:rsidP="001A6913">
      <w:pPr>
        <w:spacing w:line="360" w:lineRule="auto"/>
        <w:ind w:firstLine="709"/>
        <w:jc w:val="both"/>
        <w:rPr>
          <w:rFonts w:ascii="Times New Roman" w:hAnsi="Times New Roman" w:cs="Times New Roman"/>
          <w:sz w:val="28"/>
          <w:szCs w:val="28"/>
          <w:u w:val="single"/>
        </w:rPr>
      </w:pPr>
      <w:r w:rsidRPr="00F51F7B">
        <w:rPr>
          <w:rFonts w:ascii="Times New Roman" w:hAnsi="Times New Roman" w:cs="Times New Roman"/>
          <w:sz w:val="28"/>
          <w:szCs w:val="28"/>
          <w:u w:val="single"/>
        </w:rPr>
        <w:t>Суточная проба отбирается в объеме:</w:t>
      </w:r>
    </w:p>
    <w:p w:rsidR="002615B8" w:rsidRDefault="002615B8" w:rsidP="001A6913">
      <w:pPr>
        <w:pStyle w:val="a4"/>
        <w:numPr>
          <w:ilvl w:val="0"/>
          <w:numId w:val="9"/>
        </w:numPr>
        <w:spacing w:line="360" w:lineRule="auto"/>
        <w:ind w:firstLine="709"/>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порционные блюда, биточки, котлеты, сырники, оладьи, бутерброды – поштучно, в объеме одной порции;</w:t>
      </w:r>
      <w:proofErr w:type="gramEnd"/>
    </w:p>
    <w:p w:rsidR="002615B8" w:rsidRDefault="002615B8" w:rsidP="001A6913">
      <w:pPr>
        <w:pStyle w:val="a4"/>
        <w:numPr>
          <w:ilvl w:val="0"/>
          <w:numId w:val="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холодные закуски, первые блюда, гарниры и напитки (третьи блюда) – в количестве не менее 100 г</w:t>
      </w:r>
      <w:r w:rsidR="00DC678F">
        <w:rPr>
          <w:rFonts w:ascii="Times New Roman" w:hAnsi="Times New Roman" w:cs="Times New Roman"/>
          <w:sz w:val="28"/>
          <w:szCs w:val="28"/>
        </w:rPr>
        <w:t>.</w:t>
      </w:r>
    </w:p>
    <w:p w:rsidR="00DC678F" w:rsidRDefault="00DC678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Pr>
          <w:rFonts w:ascii="Times New Roman" w:hAnsi="Times New Roman" w:cs="Times New Roman"/>
          <w:sz w:val="28"/>
          <w:szCs w:val="28"/>
        </w:rPr>
        <w:sym w:font="Symbol" w:char="F0B0"/>
      </w:r>
      <w:r>
        <w:rPr>
          <w:rFonts w:ascii="Times New Roman" w:hAnsi="Times New Roman" w:cs="Times New Roman"/>
          <w:sz w:val="28"/>
          <w:szCs w:val="28"/>
        </w:rPr>
        <w:t>С</w:t>
      </w:r>
      <w:proofErr w:type="gramEnd"/>
      <w:r>
        <w:rPr>
          <w:rFonts w:ascii="Times New Roman" w:hAnsi="Times New Roman" w:cs="Times New Roman"/>
          <w:sz w:val="28"/>
          <w:szCs w:val="28"/>
        </w:rPr>
        <w:t xml:space="preserve"> до +6</w:t>
      </w:r>
      <w:r>
        <w:rPr>
          <w:rFonts w:ascii="Times New Roman" w:hAnsi="Times New Roman" w:cs="Times New Roman"/>
          <w:sz w:val="28"/>
          <w:szCs w:val="28"/>
        </w:rPr>
        <w:sym w:font="Symbol" w:char="F0B0"/>
      </w:r>
      <w:r>
        <w:rPr>
          <w:rFonts w:ascii="Times New Roman" w:hAnsi="Times New Roman" w:cs="Times New Roman"/>
          <w:sz w:val="28"/>
          <w:szCs w:val="28"/>
        </w:rPr>
        <w:t>С.</w:t>
      </w:r>
    </w:p>
    <w:p w:rsidR="00DC678F" w:rsidRDefault="00DC678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7.10. Выдача готовой пищи разрешается только после проведения контроля комиссией по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F51F7B">
        <w:rPr>
          <w:rFonts w:ascii="Times New Roman" w:hAnsi="Times New Roman" w:cs="Times New Roman"/>
          <w:i/>
          <w:sz w:val="28"/>
          <w:szCs w:val="28"/>
        </w:rPr>
        <w:t>Приложение 11</w:t>
      </w:r>
      <w:r>
        <w:rPr>
          <w:rFonts w:ascii="Times New Roman" w:hAnsi="Times New Roman" w:cs="Times New Roman"/>
          <w:sz w:val="28"/>
          <w:szCs w:val="28"/>
        </w:rPr>
        <w:t>).</w:t>
      </w:r>
    </w:p>
    <w:p w:rsidR="00DC678F" w:rsidRDefault="00DC678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7.11. Масса порционных блюд должна соответствовать выходу блюда, указанному в меню.</w:t>
      </w:r>
    </w:p>
    <w:p w:rsidR="00DC678F" w:rsidRDefault="00DC678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DC678F" w:rsidRPr="00F51F7B" w:rsidRDefault="00DC678F"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7.13. </w:t>
      </w:r>
      <w:r w:rsidR="004C0DB8" w:rsidRPr="00F51F7B">
        <w:rPr>
          <w:rFonts w:ascii="Times New Roman" w:hAnsi="Times New Roman" w:cs="Times New Roman"/>
          <w:sz w:val="28"/>
          <w:szCs w:val="28"/>
          <w:u w:val="single"/>
        </w:rPr>
        <w:t>Для предотвращения возникновения и распространения инфекционных и массовых неинфекционных заболеваний (отравлений) не допускается:</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использование запрещенных пищевых продуктов;</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Pr>
          <w:rFonts w:ascii="Times New Roman" w:hAnsi="Times New Roman" w:cs="Times New Roman"/>
          <w:sz w:val="28"/>
          <w:szCs w:val="28"/>
        </w:rPr>
        <w:t>рубленным</w:t>
      </w:r>
      <w:proofErr w:type="gramEnd"/>
      <w:r>
        <w:rPr>
          <w:rFonts w:ascii="Times New Roman" w:hAnsi="Times New Roman" w:cs="Times New Roman"/>
          <w:sz w:val="28"/>
          <w:szCs w:val="28"/>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окрошек и холодных супов;</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использование остатков пищи от предыдущего приема и пищи, приготовленной накануне;</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пищевых продуктов с истекшими сроками годности и явными признаками недоброкачественности (порчи);</w:t>
      </w:r>
    </w:p>
    <w:p w:rsidR="004C0DB8" w:rsidRDefault="004C0DB8" w:rsidP="001A6913">
      <w:pPr>
        <w:pStyle w:val="a4"/>
        <w:numPr>
          <w:ilvl w:val="0"/>
          <w:numId w:val="1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овощей и фруктов с наличием плесени и признаками гнили.</w:t>
      </w:r>
    </w:p>
    <w:p w:rsidR="004C0DB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EC3BA8" w:rsidRPr="00F51F7B" w:rsidRDefault="00EC3BA8"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7.15. </w:t>
      </w:r>
      <w:r w:rsidRPr="00F51F7B">
        <w:rPr>
          <w:rFonts w:ascii="Times New Roman" w:hAnsi="Times New Roman" w:cs="Times New Roman"/>
          <w:sz w:val="28"/>
          <w:szCs w:val="28"/>
          <w:u w:val="single"/>
        </w:rPr>
        <w:t>В компетенцию заведующего ДОУ по организации питания входит:</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согласование ежедневного меню;</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контроль состояния производственной базы пищеблока, замена устаревшего оборудования, его ремонт и обеспечение запасными частями;</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капитальный и текущий ремонт помещений пищеблока;</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контроль соблюдения требований санитарно-эпидемиологических правил и норм;</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C3BA8" w:rsidRDefault="00EC3BA8" w:rsidP="001A6913">
      <w:pPr>
        <w:pStyle w:val="a4"/>
        <w:numPr>
          <w:ilvl w:val="0"/>
          <w:numId w:val="1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заключение контрактов на поставку продуктов питания с поставщиком.</w:t>
      </w:r>
    </w:p>
    <w:p w:rsidR="00EC3BA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7.16. </w:t>
      </w:r>
      <w:r w:rsidRPr="00F51F7B">
        <w:rPr>
          <w:rFonts w:ascii="Times New Roman" w:hAnsi="Times New Roman" w:cs="Times New Roman"/>
          <w:sz w:val="28"/>
          <w:szCs w:val="28"/>
          <w:u w:val="single"/>
        </w:rPr>
        <w:t>Работа по организации питания детей в группах осуществляется под руководством воспитателя и заключается:</w:t>
      </w:r>
    </w:p>
    <w:p w:rsidR="00EC3BA8" w:rsidRDefault="00EC3BA8" w:rsidP="001A6913">
      <w:pPr>
        <w:pStyle w:val="a4"/>
        <w:numPr>
          <w:ilvl w:val="0"/>
          <w:numId w:val="1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 создании безопасных условий при подготовке и во время приема пищи;</w:t>
      </w:r>
    </w:p>
    <w:p w:rsidR="00EC3BA8" w:rsidRDefault="00EC3BA8" w:rsidP="001A6913">
      <w:pPr>
        <w:pStyle w:val="a4"/>
        <w:numPr>
          <w:ilvl w:val="0"/>
          <w:numId w:val="1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 формировании культурно-гигиенических навыков во время приема пищи детьми.</w:t>
      </w:r>
    </w:p>
    <w:p w:rsidR="00EC3BA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7.17. Привлекать воспитанников дошкольного образовательного учреждения к получению пищи с пищеблока категорически запрещается.</w:t>
      </w:r>
    </w:p>
    <w:p w:rsidR="00EC3BA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7.18. </w:t>
      </w:r>
      <w:r w:rsidRPr="00F51F7B">
        <w:rPr>
          <w:rFonts w:ascii="Times New Roman" w:hAnsi="Times New Roman" w:cs="Times New Roman"/>
          <w:sz w:val="28"/>
          <w:szCs w:val="28"/>
          <w:u w:val="single"/>
        </w:rPr>
        <w:t>Перед раздачей пищи детям младший воспитатель обязан:</w:t>
      </w:r>
    </w:p>
    <w:p w:rsidR="00EC3BA8" w:rsidRDefault="00EC3BA8" w:rsidP="001A6913">
      <w:pPr>
        <w:pStyle w:val="a4"/>
        <w:numPr>
          <w:ilvl w:val="0"/>
          <w:numId w:val="1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промыть столы горячей водой с мылом;</w:t>
      </w:r>
    </w:p>
    <w:p w:rsidR="00EC3BA8" w:rsidRDefault="00EC3BA8" w:rsidP="001A6913">
      <w:pPr>
        <w:pStyle w:val="a4"/>
        <w:numPr>
          <w:ilvl w:val="0"/>
          <w:numId w:val="1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тщательно вымыть руки;</w:t>
      </w:r>
    </w:p>
    <w:p w:rsidR="00EC3BA8" w:rsidRDefault="00EC3BA8" w:rsidP="001A6913">
      <w:pPr>
        <w:pStyle w:val="a4"/>
        <w:numPr>
          <w:ilvl w:val="0"/>
          <w:numId w:val="1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надеть специальную одежду для получения и раздачи пищи;</w:t>
      </w:r>
    </w:p>
    <w:p w:rsidR="00EC3BA8" w:rsidRDefault="00EC3BA8" w:rsidP="001A6913">
      <w:pPr>
        <w:pStyle w:val="a4"/>
        <w:numPr>
          <w:ilvl w:val="0"/>
          <w:numId w:val="1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проветрить помещение;</w:t>
      </w:r>
    </w:p>
    <w:p w:rsidR="00EC3BA8" w:rsidRDefault="00EC3BA8" w:rsidP="001A6913">
      <w:pPr>
        <w:pStyle w:val="a4"/>
        <w:numPr>
          <w:ilvl w:val="0"/>
          <w:numId w:val="13"/>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сервировать столы в соответствии с приемом пищи.</w:t>
      </w:r>
    </w:p>
    <w:p w:rsidR="00EC3BA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7.19. К сервировке столов могут привлекаться дети с 3 лет.</w:t>
      </w:r>
    </w:p>
    <w:p w:rsidR="00EC3BA8" w:rsidRDefault="00EC3BA8"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7.20. Во время раздачи пищи категорически запрещается нахождение воспитанников в обеденной зоне.</w:t>
      </w:r>
    </w:p>
    <w:p w:rsidR="00EC3BA8" w:rsidRPr="00F51F7B" w:rsidRDefault="00EC3BA8"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7.21. </w:t>
      </w:r>
      <w:r w:rsidR="001D6DA2" w:rsidRPr="00F51F7B">
        <w:rPr>
          <w:rFonts w:ascii="Times New Roman" w:hAnsi="Times New Roman" w:cs="Times New Roman"/>
          <w:sz w:val="28"/>
          <w:szCs w:val="28"/>
          <w:u w:val="single"/>
        </w:rPr>
        <w:t>Подача блюд и прием пищи в обед осуществляется в следующем порядке:</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во время сервировки столов на столы ставятся хлебные тарелки с хлебом;</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разливают 3 блюдо;</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подается первое блюдо;</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дети рассаживаются за столы и начинают прием пищи;</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по мере употребления воспитанниками ДОУ блюда, младший воспитатель убирает со столов салатники;</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дети приступают к приему первого блюда;</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по окончании, младший воспитатель убирает со столов тарелки из-под первого;</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подается второе блюдо;</w:t>
      </w:r>
    </w:p>
    <w:p w:rsidR="001D6DA2" w:rsidRDefault="001D6DA2" w:rsidP="001A6913">
      <w:pPr>
        <w:pStyle w:val="a4"/>
        <w:numPr>
          <w:ilvl w:val="0"/>
          <w:numId w:val="14"/>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прием пищи заканчивается приемом третьего блюда.</w:t>
      </w:r>
    </w:p>
    <w:p w:rsidR="001D6DA2" w:rsidRDefault="001D6D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7.22. В группах раннего возраста детей, у которых не сформирован навык самостоятельного приема пищи, докармливают.</w:t>
      </w:r>
    </w:p>
    <w:p w:rsidR="001A6913" w:rsidRDefault="001A6913" w:rsidP="001A6913">
      <w:pPr>
        <w:spacing w:line="360" w:lineRule="auto"/>
        <w:ind w:firstLine="709"/>
        <w:jc w:val="both"/>
        <w:rPr>
          <w:rFonts w:ascii="Times New Roman" w:hAnsi="Times New Roman" w:cs="Times New Roman"/>
          <w:sz w:val="28"/>
          <w:szCs w:val="28"/>
        </w:rPr>
      </w:pPr>
    </w:p>
    <w:p w:rsidR="001D6DA2" w:rsidRPr="001A6913" w:rsidRDefault="001D6DA2"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8. Организация питьевого режима в ДОУ</w:t>
      </w:r>
    </w:p>
    <w:p w:rsidR="001D6DA2" w:rsidRDefault="001D6DA2"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1D6DA2" w:rsidRDefault="001D6DA2" w:rsidP="001A6913">
      <w:pPr>
        <w:pStyle w:val="a4"/>
        <w:numPr>
          <w:ilvl w:val="0"/>
          <w:numId w:val="16"/>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Осуществляется обеспечение питьевой водой, отвечающей обязательным требованиям.</w:t>
      </w:r>
    </w:p>
    <w:p w:rsidR="001D6DA2" w:rsidRDefault="001D6DA2" w:rsidP="001A6913">
      <w:pPr>
        <w:pStyle w:val="a4"/>
        <w:numPr>
          <w:ilvl w:val="0"/>
          <w:numId w:val="16"/>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Питьевой режим должен быть организован посредством установки стационарных питьевых фонтанчиков, устрой</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я выдачи воды, выдачи упакованной питьевой воды или с использованием кипяченной питьевой воды. Чаша стационарного фонтанчика должна обрабатываться ежедневно с применением моющих и дезинфицирующих средств.</w:t>
      </w:r>
    </w:p>
    <w:p w:rsidR="001D6DA2" w:rsidRDefault="001D6DA2" w:rsidP="001A6913">
      <w:pPr>
        <w:pStyle w:val="a4"/>
        <w:numPr>
          <w:ilvl w:val="0"/>
          <w:numId w:val="16"/>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1D6DA2" w:rsidRDefault="00531D0B"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8.2. </w:t>
      </w:r>
      <w:proofErr w:type="gramStart"/>
      <w:r>
        <w:rPr>
          <w:rFonts w:ascii="Times New Roman" w:hAnsi="Times New Roman" w:cs="Times New Roman"/>
          <w:sz w:val="28"/>
          <w:szCs w:val="28"/>
        </w:rPr>
        <w:t xml:space="preserve">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w:t>
      </w:r>
      <w:r>
        <w:rPr>
          <w:rFonts w:ascii="Times New Roman" w:hAnsi="Times New Roman" w:cs="Times New Roman"/>
          <w:sz w:val="28"/>
          <w:szCs w:val="28"/>
        </w:rPr>
        <w:lastRenderedPageBreak/>
        <w:t>контакта с пищевой продукцией, а также отдельных промаркированных подносов для чистой и использованной посуды;</w:t>
      </w:r>
      <w:proofErr w:type="gramEnd"/>
      <w:r>
        <w:rPr>
          <w:rFonts w:ascii="Times New Roman" w:hAnsi="Times New Roman" w:cs="Times New Roman"/>
          <w:sz w:val="28"/>
          <w:szCs w:val="28"/>
        </w:rPr>
        <w:t xml:space="preserve"> контейнеров – для сбора использованной посуды одноразового применения.</w:t>
      </w:r>
    </w:p>
    <w:p w:rsidR="00531D0B" w:rsidRDefault="00531D0B" w:rsidP="001A6913">
      <w:pPr>
        <w:pStyle w:val="a4"/>
        <w:numPr>
          <w:ilvl w:val="0"/>
          <w:numId w:val="17"/>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Упакованная (бутилированная) питьевая вода допускается к выдаче детям при наличии документов, </w:t>
      </w:r>
      <w:r w:rsidR="008C5277">
        <w:rPr>
          <w:rFonts w:ascii="Times New Roman" w:hAnsi="Times New Roman" w:cs="Times New Roman"/>
          <w:sz w:val="28"/>
          <w:szCs w:val="28"/>
        </w:rPr>
        <w:t>подтверждающих</w:t>
      </w:r>
      <w:r>
        <w:rPr>
          <w:rFonts w:ascii="Times New Roman" w:hAnsi="Times New Roman" w:cs="Times New Roman"/>
          <w:sz w:val="28"/>
          <w:szCs w:val="28"/>
        </w:rPr>
        <w:t xml:space="preserve"> ее происхождение, безопасность и качество, соответствие упакованной питьевой воды обязательным требованиям.</w:t>
      </w:r>
    </w:p>
    <w:p w:rsidR="00531D0B" w:rsidRDefault="00531D0B"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 Кулеры должны </w:t>
      </w:r>
      <w:r w:rsidR="008C5277">
        <w:rPr>
          <w:rFonts w:ascii="Times New Roman" w:hAnsi="Times New Roman" w:cs="Times New Roman"/>
          <w:sz w:val="28"/>
          <w:szCs w:val="28"/>
        </w:rPr>
        <w:t>размещаться</w:t>
      </w:r>
      <w:r>
        <w:rPr>
          <w:rFonts w:ascii="Times New Roman" w:hAnsi="Times New Roman" w:cs="Times New Roman"/>
          <w:sz w:val="28"/>
          <w:szCs w:val="28"/>
        </w:rPr>
        <w:t xml:space="preserve">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531D0B" w:rsidRPr="00F51F7B" w:rsidRDefault="00531D0B"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8.4. </w:t>
      </w:r>
      <w:r w:rsidRPr="00F51F7B">
        <w:rPr>
          <w:rFonts w:ascii="Times New Roman" w:hAnsi="Times New Roman" w:cs="Times New Roman"/>
          <w:sz w:val="28"/>
          <w:szCs w:val="28"/>
          <w:u w:val="single"/>
        </w:rPr>
        <w:t>Допускается организация питьевого режима с использованием кипяченой питьевой воды, при условии соблюдения следующих требований:</w:t>
      </w:r>
    </w:p>
    <w:p w:rsidR="00531D0B" w:rsidRDefault="00531D0B" w:rsidP="001A6913">
      <w:pPr>
        <w:pStyle w:val="a4"/>
        <w:numPr>
          <w:ilvl w:val="0"/>
          <w:numId w:val="1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кипятить воду нужно не менее 5 минут;</w:t>
      </w:r>
    </w:p>
    <w:p w:rsidR="00531D0B" w:rsidRDefault="00531D0B" w:rsidP="001A6913">
      <w:pPr>
        <w:pStyle w:val="a4"/>
        <w:numPr>
          <w:ilvl w:val="0"/>
          <w:numId w:val="1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до раздачи детям кипяченая вода должна быть охлаждена до комнатной температуры </w:t>
      </w:r>
      <w:r w:rsidR="008C5277">
        <w:rPr>
          <w:rFonts w:ascii="Times New Roman" w:hAnsi="Times New Roman" w:cs="Times New Roman"/>
          <w:sz w:val="28"/>
          <w:szCs w:val="28"/>
        </w:rPr>
        <w:t>непосредственно</w:t>
      </w:r>
      <w:r>
        <w:rPr>
          <w:rFonts w:ascii="Times New Roman" w:hAnsi="Times New Roman" w:cs="Times New Roman"/>
          <w:sz w:val="28"/>
          <w:szCs w:val="28"/>
        </w:rPr>
        <w:t xml:space="preserve"> в емкости, где она кипятилась;</w:t>
      </w:r>
    </w:p>
    <w:p w:rsidR="00531D0B" w:rsidRDefault="00531D0B" w:rsidP="001A6913">
      <w:pPr>
        <w:pStyle w:val="a4"/>
        <w:numPr>
          <w:ilvl w:val="0"/>
          <w:numId w:val="18"/>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смену воды в </w:t>
      </w:r>
      <w:r w:rsidR="008C5277">
        <w:rPr>
          <w:rFonts w:ascii="Times New Roman" w:hAnsi="Times New Roman" w:cs="Times New Roman"/>
          <w:sz w:val="28"/>
          <w:szCs w:val="28"/>
        </w:rPr>
        <w:t>емкости</w:t>
      </w:r>
      <w:r>
        <w:rPr>
          <w:rFonts w:ascii="Times New Roman" w:hAnsi="Times New Roman" w:cs="Times New Roman"/>
          <w:sz w:val="28"/>
          <w:szCs w:val="28"/>
        </w:rPr>
        <w:t xml:space="preserve"> для ее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w:t>
      </w:r>
      <w:r w:rsidR="008C5277">
        <w:rPr>
          <w:rFonts w:ascii="Times New Roman" w:hAnsi="Times New Roman" w:cs="Times New Roman"/>
          <w:sz w:val="28"/>
          <w:szCs w:val="28"/>
        </w:rPr>
        <w:t>смены кипяченой воды должно отмечаться в графике, ведение которого осуществляется организацией в произвольной форме.</w:t>
      </w:r>
    </w:p>
    <w:p w:rsidR="001A6913" w:rsidRPr="001A6913" w:rsidRDefault="001A6913" w:rsidP="001A6913">
      <w:pPr>
        <w:spacing w:line="360" w:lineRule="auto"/>
        <w:ind w:left="720"/>
        <w:jc w:val="both"/>
        <w:rPr>
          <w:rFonts w:ascii="Times New Roman" w:hAnsi="Times New Roman" w:cs="Times New Roman"/>
          <w:sz w:val="28"/>
          <w:szCs w:val="28"/>
        </w:rPr>
      </w:pPr>
    </w:p>
    <w:p w:rsidR="008C5277" w:rsidRPr="001A6913" w:rsidRDefault="008C5277"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9. Порядок учета питания</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9.1. К началу учебного года заведующим ДОУ издается приказ о назначении ответственных за организацию питания, создание комиссии по </w:t>
      </w:r>
      <w:proofErr w:type="gramStart"/>
      <w:r>
        <w:rPr>
          <w:rFonts w:ascii="Times New Roman" w:hAnsi="Times New Roman" w:cs="Times New Roman"/>
          <w:sz w:val="28"/>
          <w:szCs w:val="28"/>
        </w:rPr>
        <w:lastRenderedPageBreak/>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определяются их функциональные обязанности.</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9.2. Ответственный за организацию питания осуществляет учет питающихся детей в Журнале учета посещаемости детей.</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9.3.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9.4. С последующим приемом пищи (обед, полдник) дети, отсутствующие в дошкольном образовательном учреждении, снимаются с </w:t>
      </w:r>
      <w:r w:rsidR="00EE400D">
        <w:rPr>
          <w:rFonts w:ascii="Times New Roman" w:hAnsi="Times New Roman" w:cs="Times New Roman"/>
          <w:sz w:val="28"/>
          <w:szCs w:val="28"/>
        </w:rPr>
        <w:t>питания</w:t>
      </w:r>
      <w:r>
        <w:rPr>
          <w:rFonts w:ascii="Times New Roman" w:hAnsi="Times New Roman" w:cs="Times New Roman"/>
          <w:sz w:val="28"/>
          <w:szCs w:val="28"/>
        </w:rPr>
        <w:t xml:space="preserve">, а </w:t>
      </w:r>
      <w:proofErr w:type="gramStart"/>
      <w:r>
        <w:rPr>
          <w:rFonts w:ascii="Times New Roman" w:hAnsi="Times New Roman" w:cs="Times New Roman"/>
          <w:sz w:val="28"/>
          <w:szCs w:val="28"/>
        </w:rPr>
        <w:t>продукты</w:t>
      </w:r>
      <w:proofErr w:type="gramEnd"/>
      <w:r>
        <w:rPr>
          <w:rFonts w:ascii="Times New Roman" w:hAnsi="Times New Roman" w:cs="Times New Roman"/>
          <w:sz w:val="28"/>
          <w:szCs w:val="28"/>
        </w:rPr>
        <w:t xml:space="preserve"> оставшиеся невостребованными, возвращаются на склад по требованию.</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9.5.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8C5277" w:rsidRDefault="008C5277"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9.6.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приема пищи в соответствии с количеством</w:t>
      </w:r>
      <w:r w:rsidR="00EE400D">
        <w:rPr>
          <w:rFonts w:ascii="Times New Roman" w:hAnsi="Times New Roman" w:cs="Times New Roman"/>
          <w:sz w:val="28"/>
          <w:szCs w:val="28"/>
        </w:rPr>
        <w:t xml:space="preserve"> прибывших детей.</w:t>
      </w:r>
    </w:p>
    <w:p w:rsidR="00EE400D" w:rsidRDefault="00EE400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9.7. Учет продуктов ведется в ведомости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рационом питания. </w:t>
      </w:r>
    </w:p>
    <w:p w:rsidR="001A6913" w:rsidRDefault="001A6913" w:rsidP="001A6913">
      <w:pPr>
        <w:spacing w:line="360" w:lineRule="auto"/>
        <w:ind w:firstLine="709"/>
        <w:jc w:val="both"/>
        <w:rPr>
          <w:rFonts w:ascii="Times New Roman" w:hAnsi="Times New Roman" w:cs="Times New Roman"/>
          <w:sz w:val="28"/>
          <w:szCs w:val="28"/>
        </w:rPr>
      </w:pPr>
    </w:p>
    <w:p w:rsidR="00EE400D" w:rsidRPr="001A6913" w:rsidRDefault="00EE400D"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10. Финансирование расходов на питание воспитанников</w:t>
      </w:r>
    </w:p>
    <w:p w:rsidR="00EE400D" w:rsidRDefault="00EE400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EE400D" w:rsidRDefault="00EE400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10.2. Объемы финансирования расходов на организацию питания на очередной финансовый год устанавливаются с учетом прогноза численности детей в дошкольном образовательном учреждении.</w:t>
      </w:r>
    </w:p>
    <w:p w:rsidR="001A6913" w:rsidRDefault="001A6913" w:rsidP="001A6913">
      <w:pPr>
        <w:spacing w:line="360" w:lineRule="auto"/>
        <w:ind w:firstLine="709"/>
        <w:jc w:val="both"/>
        <w:rPr>
          <w:rFonts w:ascii="Times New Roman" w:hAnsi="Times New Roman" w:cs="Times New Roman"/>
          <w:sz w:val="28"/>
          <w:szCs w:val="28"/>
        </w:rPr>
      </w:pPr>
    </w:p>
    <w:p w:rsidR="00EE400D" w:rsidRPr="001A6913" w:rsidRDefault="00EE400D"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 xml:space="preserve">11. Ответственность и </w:t>
      </w:r>
      <w:proofErr w:type="gramStart"/>
      <w:r w:rsidRPr="001A6913">
        <w:rPr>
          <w:rFonts w:ascii="Times New Roman" w:hAnsi="Times New Roman" w:cs="Times New Roman"/>
          <w:b/>
          <w:sz w:val="28"/>
          <w:szCs w:val="28"/>
        </w:rPr>
        <w:t>контроль за</w:t>
      </w:r>
      <w:proofErr w:type="gramEnd"/>
      <w:r w:rsidRPr="001A6913">
        <w:rPr>
          <w:rFonts w:ascii="Times New Roman" w:hAnsi="Times New Roman" w:cs="Times New Roman"/>
          <w:b/>
          <w:sz w:val="28"/>
          <w:szCs w:val="28"/>
        </w:rPr>
        <w:t xml:space="preserve"> организацией питания</w:t>
      </w:r>
    </w:p>
    <w:p w:rsidR="00EE400D" w:rsidRDefault="00EE400D"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580B81">
        <w:rPr>
          <w:rFonts w:ascii="Times New Roman" w:hAnsi="Times New Roman" w:cs="Times New Roman"/>
          <w:sz w:val="28"/>
          <w:szCs w:val="28"/>
        </w:rPr>
        <w:t>Заведующий дошкольным образовательным учреждением создает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580B81" w:rsidRDefault="00580B81"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11.2. Заведующий ДОУ представляет учредителю необходимые документы по использованию денежных средств на питание воспитанников.</w:t>
      </w:r>
    </w:p>
    <w:p w:rsidR="00580B81" w:rsidRDefault="00580B81"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11.3. Распределение обязанностей по организации питания между заведующим, работниками пищеблока, кладовщиком в дошкол</w:t>
      </w:r>
      <w:r w:rsidR="006056DF">
        <w:rPr>
          <w:rFonts w:ascii="Times New Roman" w:hAnsi="Times New Roman" w:cs="Times New Roman"/>
          <w:sz w:val="28"/>
          <w:szCs w:val="28"/>
        </w:rPr>
        <w:t>ьном образовательном учреждении отражаются в должностных инструкциях.</w:t>
      </w:r>
    </w:p>
    <w:p w:rsidR="006056DF" w:rsidRDefault="006056D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определяются их функциональные обязанности.</w:t>
      </w:r>
    </w:p>
    <w:p w:rsidR="006056DF" w:rsidRDefault="006056D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11.5. Контроль организации питания в дошкольном образовательном учреждении осуществляет заведующий, медицинский работник, комиссия по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6056DF" w:rsidRDefault="006056DF"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11.6. </w:t>
      </w:r>
      <w:r w:rsidRPr="00F51F7B">
        <w:rPr>
          <w:rFonts w:ascii="Times New Roman" w:hAnsi="Times New Roman" w:cs="Times New Roman"/>
          <w:sz w:val="28"/>
          <w:szCs w:val="28"/>
          <w:u w:val="single"/>
        </w:rPr>
        <w:t>Заведующий ДОУ обеспечивает контроль:</w:t>
      </w:r>
    </w:p>
    <w:p w:rsidR="006056DF" w:rsidRDefault="006056DF" w:rsidP="001A6913">
      <w:pPr>
        <w:pStyle w:val="a4"/>
        <w:numPr>
          <w:ilvl w:val="0"/>
          <w:numId w:val="1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выполнения суточных норм продуктового набора, норм потребления пищевых веществ, энергетической ценности дневного рациона;</w:t>
      </w:r>
    </w:p>
    <w:p w:rsidR="006056DF" w:rsidRDefault="006056DF" w:rsidP="001A6913">
      <w:pPr>
        <w:pStyle w:val="a4"/>
        <w:numPr>
          <w:ilvl w:val="0"/>
          <w:numId w:val="1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выполнения договоров на закупку и поставку продуктов питания;</w:t>
      </w:r>
    </w:p>
    <w:p w:rsidR="006056DF" w:rsidRDefault="006056DF" w:rsidP="001A6913">
      <w:pPr>
        <w:pStyle w:val="a4"/>
        <w:numPr>
          <w:ilvl w:val="0"/>
          <w:numId w:val="1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условий хранения и сроков реализации пищевых продуктов;</w:t>
      </w:r>
    </w:p>
    <w:p w:rsidR="006056DF" w:rsidRDefault="006056DF" w:rsidP="001A6913">
      <w:pPr>
        <w:pStyle w:val="a4"/>
        <w:numPr>
          <w:ilvl w:val="0"/>
          <w:numId w:val="1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материально-технического состояния помещений пищеблока, наличия необходимого оборудования, его исправности;</w:t>
      </w:r>
    </w:p>
    <w:p w:rsidR="006056DF" w:rsidRDefault="006056DF" w:rsidP="001A6913">
      <w:pPr>
        <w:pStyle w:val="a4"/>
        <w:numPr>
          <w:ilvl w:val="0"/>
          <w:numId w:val="19"/>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обеспечения пищеблока дошкольного образовательного учреждения и мест приема пищи достаточным количеством столовой и кухонной посуды, </w:t>
      </w:r>
      <w:r w:rsidR="00AF0455">
        <w:rPr>
          <w:rFonts w:ascii="Times New Roman" w:hAnsi="Times New Roman" w:cs="Times New Roman"/>
          <w:sz w:val="28"/>
          <w:szCs w:val="28"/>
        </w:rPr>
        <w:t>спецодеждой</w:t>
      </w:r>
      <w:r>
        <w:rPr>
          <w:rFonts w:ascii="Times New Roman" w:hAnsi="Times New Roman" w:cs="Times New Roman"/>
          <w:sz w:val="28"/>
          <w:szCs w:val="28"/>
        </w:rPr>
        <w:t>, санитарно-гигиеническими средствами, разделочным оборудованием и уборочным инвентарем.</w:t>
      </w:r>
    </w:p>
    <w:p w:rsidR="006056DF" w:rsidRPr="00F51F7B" w:rsidRDefault="006056DF"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11.7. </w:t>
      </w:r>
      <w:r w:rsidR="00AF0455" w:rsidRPr="00F51F7B">
        <w:rPr>
          <w:rFonts w:ascii="Times New Roman" w:hAnsi="Times New Roman" w:cs="Times New Roman"/>
          <w:sz w:val="28"/>
          <w:szCs w:val="28"/>
          <w:u w:val="single"/>
        </w:rPr>
        <w:t xml:space="preserve">Комиссия по </w:t>
      </w:r>
      <w:proofErr w:type="gramStart"/>
      <w:r w:rsidR="00AF0455" w:rsidRPr="00F51F7B">
        <w:rPr>
          <w:rFonts w:ascii="Times New Roman" w:hAnsi="Times New Roman" w:cs="Times New Roman"/>
          <w:sz w:val="28"/>
          <w:szCs w:val="28"/>
          <w:u w:val="single"/>
        </w:rPr>
        <w:t>контролю за</w:t>
      </w:r>
      <w:proofErr w:type="gramEnd"/>
      <w:r w:rsidR="00AF0455" w:rsidRPr="00F51F7B">
        <w:rPr>
          <w:rFonts w:ascii="Times New Roman" w:hAnsi="Times New Roman" w:cs="Times New Roman"/>
          <w:sz w:val="28"/>
          <w:szCs w:val="28"/>
          <w:u w:val="single"/>
        </w:rPr>
        <w:t xml:space="preserve"> организацией и качеством питания, бракеражу готовой продукции (медицинский работник) детского сада осуществляет контроль:</w:t>
      </w:r>
    </w:p>
    <w:p w:rsidR="00AF0455"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режима отбора и условий хранения суточных проб (ежедневно);</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работы пищеблока, его санитарного состояния, режима обработки посуды, технологического оборудования, инвентаря (ежедневно);</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соблюдения правил личной гигиены сотрудниками пищеблока с отметкой в гигиеническом журнале (ежедневно);</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информирования родителей (законных представителей) о ежедневном меню с указанием выхода готовых блюд (ежедневно);</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выполнения суточных норм питания на одного ребенка;</w:t>
      </w:r>
    </w:p>
    <w:p w:rsidR="00933409" w:rsidRDefault="00933409" w:rsidP="001A6913">
      <w:pPr>
        <w:pStyle w:val="a4"/>
        <w:numPr>
          <w:ilvl w:val="0"/>
          <w:numId w:val="20"/>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(ежедневно).</w:t>
      </w:r>
    </w:p>
    <w:p w:rsidR="00933409" w:rsidRDefault="00933409"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 </w:t>
      </w:r>
    </w:p>
    <w:p w:rsidR="001A6913" w:rsidRDefault="001A6913" w:rsidP="001A6913">
      <w:pPr>
        <w:spacing w:line="360" w:lineRule="auto"/>
        <w:ind w:firstLine="709"/>
        <w:jc w:val="both"/>
        <w:rPr>
          <w:rFonts w:ascii="Times New Roman" w:hAnsi="Times New Roman" w:cs="Times New Roman"/>
          <w:sz w:val="28"/>
          <w:szCs w:val="28"/>
        </w:rPr>
      </w:pPr>
    </w:p>
    <w:p w:rsidR="00933409" w:rsidRPr="001A6913" w:rsidRDefault="00933409"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12. Документация</w:t>
      </w:r>
    </w:p>
    <w:p w:rsidR="00933409" w:rsidRPr="00F51F7B" w:rsidRDefault="00933409" w:rsidP="001A6913">
      <w:pPr>
        <w:spacing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12.1. </w:t>
      </w:r>
      <w:r w:rsidRPr="00F51F7B">
        <w:rPr>
          <w:rFonts w:ascii="Times New Roman" w:hAnsi="Times New Roman" w:cs="Times New Roman"/>
          <w:sz w:val="28"/>
          <w:szCs w:val="28"/>
          <w:u w:val="single"/>
        </w:rPr>
        <w:t xml:space="preserve">В ДОУ должны быть следующие документы по вопросам организации питания (регламентирующие и учетные, </w:t>
      </w:r>
      <w:r w:rsidR="0090550C" w:rsidRPr="00F51F7B">
        <w:rPr>
          <w:rFonts w:ascii="Times New Roman" w:hAnsi="Times New Roman" w:cs="Times New Roman"/>
          <w:sz w:val="28"/>
          <w:szCs w:val="28"/>
          <w:u w:val="single"/>
        </w:rPr>
        <w:t>подтверждающие расходы по питанию):</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настоящее Положение об организации питания в ДОУ;</w:t>
      </w:r>
    </w:p>
    <w:p w:rsidR="0090550C" w:rsidRPr="00F51F7B"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u w:val="single"/>
        </w:rPr>
      </w:pPr>
      <w:r w:rsidRPr="00F51F7B">
        <w:rPr>
          <w:rFonts w:ascii="Times New Roman" w:hAnsi="Times New Roman" w:cs="Times New Roman"/>
          <w:sz w:val="28"/>
          <w:szCs w:val="28"/>
          <w:u w:val="single"/>
        </w:rPr>
        <w:t>Положение о производственном контроле организации и качества питания в ДОУ;</w:t>
      </w:r>
    </w:p>
    <w:p w:rsidR="0090550C" w:rsidRPr="00F51F7B"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u w:val="single"/>
        </w:rPr>
      </w:pPr>
      <w:r w:rsidRPr="00F51F7B">
        <w:rPr>
          <w:rFonts w:ascii="Times New Roman" w:hAnsi="Times New Roman" w:cs="Times New Roman"/>
          <w:sz w:val="28"/>
          <w:szCs w:val="28"/>
          <w:u w:val="single"/>
        </w:rPr>
        <w:t xml:space="preserve">Положение о комиссии по </w:t>
      </w:r>
      <w:proofErr w:type="gramStart"/>
      <w:r w:rsidRPr="00F51F7B">
        <w:rPr>
          <w:rFonts w:ascii="Times New Roman" w:hAnsi="Times New Roman" w:cs="Times New Roman"/>
          <w:sz w:val="28"/>
          <w:szCs w:val="28"/>
          <w:u w:val="single"/>
        </w:rPr>
        <w:t>контролю за</w:t>
      </w:r>
      <w:proofErr w:type="gramEnd"/>
      <w:r w:rsidRPr="00F51F7B">
        <w:rPr>
          <w:rFonts w:ascii="Times New Roman" w:hAnsi="Times New Roman" w:cs="Times New Roman"/>
          <w:sz w:val="28"/>
          <w:szCs w:val="28"/>
          <w:u w:val="single"/>
        </w:rPr>
        <w:t xml:space="preserve"> организацией и качеством питания, бракеражу готовой продукции;</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договоры на поставку продуктов питания;</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основное 2-х недельное меню, включающее меню для возрастной группы детей (от 1 до 3лет и от 3-7 лет), технологические карты кулинарных изделий (блюд);</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ежедневное меню с указанием выхода блюд для возрастной группы детей (от 1 до 3 лет и от 3-7 лет);</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ведомость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рационом питания детей (Приложение № 13 к СанПиН 2.3/2.4.3590-20). Документ составляется медработником детского сада каждые 7-10 дней, а заполняется ежедневно.</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учета посещаемости детей;</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бракеража скоропортящейся пищевой продукции (в соответствии с СанПиН);</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бракеража готовой пищевой продукции (в соответствии с СанПиН);</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учета работы бактерицидной лампы на пищеблоке;</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учета температурного режима холодильного оборудования (в соответствии с СанПиН);</w:t>
      </w:r>
    </w:p>
    <w:p w:rsidR="0090550C" w:rsidRDefault="0090550C" w:rsidP="001A6913">
      <w:pPr>
        <w:pStyle w:val="a4"/>
        <w:numPr>
          <w:ilvl w:val="0"/>
          <w:numId w:val="21"/>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Журнал учета температуры и влажности в складских помещениях (в соответствии с СанПиН).</w:t>
      </w:r>
    </w:p>
    <w:p w:rsidR="0090550C" w:rsidRDefault="0090550C"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12.2. Перечень приказов:</w:t>
      </w:r>
    </w:p>
    <w:p w:rsidR="0090550C" w:rsidRDefault="0090550C" w:rsidP="001A6913">
      <w:pPr>
        <w:pStyle w:val="a4"/>
        <w:numPr>
          <w:ilvl w:val="0"/>
          <w:numId w:val="2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 утверждении и введение в действие настоящего Положения;</w:t>
      </w:r>
    </w:p>
    <w:p w:rsidR="0090550C" w:rsidRDefault="0090550C" w:rsidP="001A6913">
      <w:pPr>
        <w:pStyle w:val="a4"/>
        <w:numPr>
          <w:ilvl w:val="0"/>
          <w:numId w:val="2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 организации лечебного и диетического питания детей;</w:t>
      </w:r>
    </w:p>
    <w:p w:rsidR="0090550C" w:rsidRDefault="0090550C" w:rsidP="001A6913">
      <w:pPr>
        <w:pStyle w:val="a4"/>
        <w:numPr>
          <w:ilvl w:val="0"/>
          <w:numId w:val="2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 </w:t>
      </w:r>
      <w:proofErr w:type="gramStart"/>
      <w:r>
        <w:rPr>
          <w:rFonts w:ascii="Times New Roman" w:hAnsi="Times New Roman" w:cs="Times New Roman"/>
          <w:sz w:val="28"/>
          <w:szCs w:val="28"/>
        </w:rPr>
        <w:t>контроле за</w:t>
      </w:r>
      <w:proofErr w:type="gramEnd"/>
      <w:r>
        <w:rPr>
          <w:rFonts w:ascii="Times New Roman" w:hAnsi="Times New Roman" w:cs="Times New Roman"/>
          <w:sz w:val="28"/>
          <w:szCs w:val="28"/>
        </w:rPr>
        <w:t xml:space="preserve"> организацией питания;</w:t>
      </w:r>
    </w:p>
    <w:p w:rsidR="0090550C" w:rsidRDefault="0090550C" w:rsidP="001A6913">
      <w:pPr>
        <w:pStyle w:val="a4"/>
        <w:numPr>
          <w:ilvl w:val="0"/>
          <w:numId w:val="2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Об утверждении режима питания;</w:t>
      </w:r>
    </w:p>
    <w:p w:rsidR="0090550C" w:rsidRDefault="0090550C" w:rsidP="001A6913">
      <w:pPr>
        <w:pStyle w:val="a4"/>
        <w:numPr>
          <w:ilvl w:val="0"/>
          <w:numId w:val="22"/>
        </w:numPr>
        <w:spacing w:line="360" w:lineRule="auto"/>
        <w:ind w:firstLine="709"/>
        <w:contextualSpacing w:val="0"/>
        <w:jc w:val="both"/>
        <w:rPr>
          <w:rFonts w:ascii="Times New Roman" w:hAnsi="Times New Roman" w:cs="Times New Roman"/>
          <w:sz w:val="28"/>
          <w:szCs w:val="28"/>
        </w:rPr>
      </w:pPr>
      <w:r>
        <w:rPr>
          <w:rFonts w:ascii="Times New Roman" w:hAnsi="Times New Roman" w:cs="Times New Roman"/>
          <w:sz w:val="28"/>
          <w:szCs w:val="28"/>
        </w:rPr>
        <w:t>О назначении ответственного за организацией питания.</w:t>
      </w:r>
    </w:p>
    <w:p w:rsidR="001A6913" w:rsidRPr="001A6913" w:rsidRDefault="001A6913" w:rsidP="001A6913">
      <w:pPr>
        <w:spacing w:line="360" w:lineRule="auto"/>
        <w:ind w:left="720"/>
        <w:jc w:val="both"/>
        <w:rPr>
          <w:rFonts w:ascii="Times New Roman" w:hAnsi="Times New Roman" w:cs="Times New Roman"/>
          <w:sz w:val="28"/>
          <w:szCs w:val="28"/>
        </w:rPr>
      </w:pPr>
    </w:p>
    <w:p w:rsidR="007F4BFE" w:rsidRPr="001A6913" w:rsidRDefault="007F4BFE" w:rsidP="001A6913">
      <w:pPr>
        <w:spacing w:line="360" w:lineRule="auto"/>
        <w:ind w:firstLine="709"/>
        <w:jc w:val="center"/>
        <w:rPr>
          <w:rFonts w:ascii="Times New Roman" w:hAnsi="Times New Roman" w:cs="Times New Roman"/>
          <w:b/>
          <w:sz w:val="28"/>
          <w:szCs w:val="28"/>
        </w:rPr>
      </w:pPr>
      <w:r w:rsidRPr="001A6913">
        <w:rPr>
          <w:rFonts w:ascii="Times New Roman" w:hAnsi="Times New Roman" w:cs="Times New Roman"/>
          <w:b/>
          <w:sz w:val="28"/>
          <w:szCs w:val="28"/>
        </w:rPr>
        <w:t>13. Заключительные положения</w:t>
      </w:r>
    </w:p>
    <w:p w:rsidR="007F4BFE" w:rsidRDefault="007F4BF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7F4BFE" w:rsidRDefault="007F4BF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13.2.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7F4BFE" w:rsidRDefault="007F4BF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13.3. Положение принимается на неопределенный срок. Изменения и дополнения к Положению принимаются в порядке, предусмотренным п.13.1. настоящего Положения.</w:t>
      </w:r>
    </w:p>
    <w:p w:rsidR="007F4BFE" w:rsidRPr="007F4BFE" w:rsidRDefault="007F4BFE" w:rsidP="001A69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C3BA8" w:rsidRDefault="00EC3BA8"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Default="00FB7F8C" w:rsidP="001A6913">
      <w:pPr>
        <w:spacing w:line="360" w:lineRule="auto"/>
        <w:ind w:firstLine="709"/>
        <w:jc w:val="both"/>
        <w:rPr>
          <w:rFonts w:ascii="Times New Roman" w:hAnsi="Times New Roman" w:cs="Times New Roman"/>
          <w:sz w:val="28"/>
          <w:szCs w:val="28"/>
        </w:rPr>
      </w:pPr>
    </w:p>
    <w:p w:rsidR="00FB7F8C" w:rsidRPr="00A662BD" w:rsidRDefault="00FB7F8C" w:rsidP="00FB7F8C">
      <w:pPr>
        <w:ind w:firstLine="709"/>
        <w:jc w:val="right"/>
        <w:rPr>
          <w:rFonts w:ascii="Times New Roman" w:hAnsi="Times New Roman" w:cs="Times New Roman"/>
          <w:b/>
          <w:i/>
          <w:sz w:val="28"/>
          <w:szCs w:val="28"/>
        </w:rPr>
      </w:pPr>
      <w:r w:rsidRPr="00A662BD">
        <w:rPr>
          <w:rFonts w:ascii="Times New Roman" w:hAnsi="Times New Roman" w:cs="Times New Roman"/>
          <w:b/>
          <w:i/>
          <w:sz w:val="28"/>
          <w:szCs w:val="28"/>
        </w:rPr>
        <w:lastRenderedPageBreak/>
        <w:t>Приложение 1</w:t>
      </w:r>
    </w:p>
    <w:p w:rsidR="00FB7F8C" w:rsidRDefault="00FB7F8C" w:rsidP="00FB7F8C">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FB7F8C" w:rsidRDefault="00FB7F8C" w:rsidP="00FB7F8C">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FB7F8C" w:rsidRDefault="00FB7F8C" w:rsidP="00FB7F8C">
      <w:pPr>
        <w:ind w:firstLine="709"/>
        <w:jc w:val="center"/>
        <w:rPr>
          <w:rFonts w:ascii="Times New Roman" w:hAnsi="Times New Roman" w:cs="Times New Roman"/>
          <w:sz w:val="28"/>
          <w:szCs w:val="28"/>
        </w:rPr>
      </w:pPr>
    </w:p>
    <w:p w:rsidR="00A662BD" w:rsidRDefault="00FB7F8C" w:rsidP="0098199A">
      <w:pPr>
        <w:ind w:firstLine="709"/>
        <w:jc w:val="center"/>
        <w:rPr>
          <w:rFonts w:ascii="Times New Roman" w:hAnsi="Times New Roman" w:cs="Times New Roman"/>
          <w:b/>
          <w:sz w:val="36"/>
          <w:szCs w:val="36"/>
        </w:rPr>
      </w:pPr>
      <w:r w:rsidRPr="00A662BD">
        <w:rPr>
          <w:rFonts w:ascii="Times New Roman" w:hAnsi="Times New Roman" w:cs="Times New Roman"/>
          <w:b/>
          <w:sz w:val="36"/>
          <w:szCs w:val="36"/>
        </w:rPr>
        <w:t>Журнал бракеража скоропортящейся пищевой продукции, поступающей на пищеблок</w:t>
      </w:r>
    </w:p>
    <w:p w:rsidR="0098199A" w:rsidRDefault="0098199A" w:rsidP="0098199A">
      <w:pPr>
        <w:ind w:firstLine="709"/>
        <w:jc w:val="center"/>
        <w:rPr>
          <w:rFonts w:ascii="Times New Roman" w:hAnsi="Times New Roman" w:cs="Times New Roman"/>
          <w:b/>
          <w:sz w:val="36"/>
          <w:szCs w:val="36"/>
        </w:rPr>
      </w:pPr>
    </w:p>
    <w:p w:rsidR="0098199A" w:rsidRDefault="0098199A" w:rsidP="0098199A">
      <w:pPr>
        <w:ind w:firstLine="709"/>
        <w:jc w:val="center"/>
        <w:rPr>
          <w:rFonts w:ascii="Times New Roman" w:hAnsi="Times New Roman" w:cs="Times New Roman"/>
          <w:b/>
          <w:sz w:val="36"/>
          <w:szCs w:val="36"/>
        </w:rPr>
      </w:pPr>
    </w:p>
    <w:p w:rsidR="0098199A" w:rsidRDefault="0098199A" w:rsidP="0098199A">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248400" cy="2705100"/>
            <wp:effectExtent l="19050" t="0" r="0" b="0"/>
            <wp:docPr id="3" name="Рисунок 2" descr="IMG_20210622_1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313.jpg"/>
                    <pic:cNvPicPr/>
                  </pic:nvPicPr>
                  <pic:blipFill>
                    <a:blip r:embed="rId7" cstate="print"/>
                    <a:stretch>
                      <a:fillRect/>
                    </a:stretch>
                  </pic:blipFill>
                  <pic:spPr>
                    <a:xfrm>
                      <a:off x="0" y="0"/>
                      <a:ext cx="6248400" cy="2705100"/>
                    </a:xfrm>
                    <a:prstGeom prst="rect">
                      <a:avLst/>
                    </a:prstGeom>
                  </pic:spPr>
                </pic:pic>
              </a:graphicData>
            </a:graphic>
          </wp:inline>
        </w:drawing>
      </w: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A662BD" w:rsidRDefault="00A662BD" w:rsidP="00FB7F8C">
      <w:pPr>
        <w:ind w:firstLine="709"/>
        <w:jc w:val="center"/>
        <w:rPr>
          <w:rFonts w:ascii="Times New Roman" w:hAnsi="Times New Roman" w:cs="Times New Roman"/>
          <w:b/>
          <w:sz w:val="36"/>
          <w:szCs w:val="36"/>
        </w:rPr>
      </w:pPr>
    </w:p>
    <w:p w:rsidR="0098199A" w:rsidRDefault="0098199A" w:rsidP="00F40BB3">
      <w:pPr>
        <w:rPr>
          <w:rFonts w:ascii="Times New Roman" w:hAnsi="Times New Roman" w:cs="Times New Roman"/>
          <w:b/>
          <w:sz w:val="36"/>
          <w:szCs w:val="36"/>
        </w:rPr>
      </w:pPr>
    </w:p>
    <w:p w:rsidR="00F40BB3" w:rsidRPr="00F40BB3" w:rsidRDefault="00F40BB3" w:rsidP="00F40BB3">
      <w:pPr>
        <w:rPr>
          <w:rFonts w:ascii="Times New Roman" w:hAnsi="Times New Roman" w:cs="Times New Roman"/>
          <w:b/>
          <w:sz w:val="28"/>
          <w:szCs w:val="28"/>
        </w:rPr>
      </w:pPr>
    </w:p>
    <w:p w:rsidR="00A662BD" w:rsidRPr="00E83C03" w:rsidRDefault="00A662BD" w:rsidP="00A662BD">
      <w:pPr>
        <w:ind w:firstLine="709"/>
        <w:jc w:val="right"/>
        <w:rPr>
          <w:rFonts w:ascii="Times New Roman" w:hAnsi="Times New Roman" w:cs="Times New Roman"/>
          <w:b/>
          <w:i/>
          <w:sz w:val="28"/>
          <w:szCs w:val="28"/>
        </w:rPr>
      </w:pPr>
      <w:r w:rsidRPr="00E83C03">
        <w:rPr>
          <w:rFonts w:ascii="Times New Roman" w:hAnsi="Times New Roman" w:cs="Times New Roman"/>
          <w:b/>
          <w:i/>
          <w:sz w:val="28"/>
          <w:szCs w:val="28"/>
        </w:rPr>
        <w:lastRenderedPageBreak/>
        <w:t>Приложение 2</w:t>
      </w:r>
    </w:p>
    <w:p w:rsidR="00A662BD" w:rsidRDefault="00A662BD" w:rsidP="00A662BD">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A662BD" w:rsidRDefault="00A662BD" w:rsidP="00A662BD">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A662BD" w:rsidRDefault="00A662BD" w:rsidP="00A662BD">
      <w:pPr>
        <w:ind w:firstLine="709"/>
        <w:jc w:val="right"/>
        <w:rPr>
          <w:rFonts w:ascii="Times New Roman" w:hAnsi="Times New Roman" w:cs="Times New Roman"/>
          <w:sz w:val="28"/>
          <w:szCs w:val="28"/>
        </w:rPr>
      </w:pPr>
    </w:p>
    <w:p w:rsidR="00E83C03" w:rsidRDefault="00E83C03" w:rsidP="00E83C03">
      <w:pPr>
        <w:jc w:val="center"/>
        <w:rPr>
          <w:rFonts w:ascii="Times New Roman" w:hAnsi="Times New Roman" w:cs="Times New Roman"/>
          <w:b/>
          <w:sz w:val="36"/>
          <w:szCs w:val="36"/>
        </w:rPr>
      </w:pPr>
      <w:r w:rsidRPr="00E83C03">
        <w:rPr>
          <w:rFonts w:ascii="Times New Roman" w:hAnsi="Times New Roman" w:cs="Times New Roman"/>
          <w:b/>
          <w:sz w:val="36"/>
          <w:szCs w:val="36"/>
        </w:rPr>
        <w:t xml:space="preserve">Режим питания в зависимости от </w:t>
      </w:r>
      <w:r>
        <w:rPr>
          <w:rFonts w:ascii="Times New Roman" w:hAnsi="Times New Roman" w:cs="Times New Roman"/>
          <w:b/>
          <w:sz w:val="36"/>
          <w:szCs w:val="36"/>
        </w:rPr>
        <w:t xml:space="preserve">длительности </w:t>
      </w:r>
      <w:r w:rsidRPr="00E83C03">
        <w:rPr>
          <w:rFonts w:ascii="Times New Roman" w:hAnsi="Times New Roman" w:cs="Times New Roman"/>
          <w:b/>
          <w:sz w:val="36"/>
          <w:szCs w:val="36"/>
        </w:rPr>
        <w:t>пребывания воспитанников в детском саду</w:t>
      </w:r>
    </w:p>
    <w:p w:rsidR="00E83C03" w:rsidRDefault="00E83C03" w:rsidP="00E83C03">
      <w:pPr>
        <w:jc w:val="cente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153150" cy="2219325"/>
            <wp:effectExtent l="19050" t="0" r="0" b="0"/>
            <wp:docPr id="4" name="Рисунок 3" descr="IMG_20210622_1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430.jpg"/>
                    <pic:cNvPicPr/>
                  </pic:nvPicPr>
                  <pic:blipFill>
                    <a:blip r:embed="rId8" cstate="print"/>
                    <a:stretch>
                      <a:fillRect/>
                    </a:stretch>
                  </pic:blipFill>
                  <pic:spPr>
                    <a:xfrm>
                      <a:off x="0" y="0"/>
                      <a:ext cx="6153150" cy="2219325"/>
                    </a:xfrm>
                    <a:prstGeom prst="rect">
                      <a:avLst/>
                    </a:prstGeom>
                  </pic:spPr>
                </pic:pic>
              </a:graphicData>
            </a:graphic>
          </wp:inline>
        </w:drawing>
      </w: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E83C03" w:rsidRDefault="00E83C03" w:rsidP="00E83C03">
      <w:pPr>
        <w:rPr>
          <w:rFonts w:ascii="Times New Roman" w:hAnsi="Times New Roman" w:cs="Times New Roman"/>
          <w:b/>
          <w:sz w:val="36"/>
          <w:szCs w:val="36"/>
        </w:rPr>
      </w:pPr>
    </w:p>
    <w:p w:rsidR="00F40BB3" w:rsidRDefault="00F40BB3" w:rsidP="00E83C03">
      <w:pPr>
        <w:rPr>
          <w:rFonts w:ascii="Times New Roman" w:hAnsi="Times New Roman" w:cs="Times New Roman"/>
          <w:b/>
          <w:sz w:val="36"/>
          <w:szCs w:val="36"/>
        </w:rPr>
      </w:pPr>
    </w:p>
    <w:p w:rsidR="00F40BB3" w:rsidRPr="00F40BB3" w:rsidRDefault="00F40BB3" w:rsidP="00E83C03">
      <w:pPr>
        <w:rPr>
          <w:rFonts w:ascii="Times New Roman" w:hAnsi="Times New Roman" w:cs="Times New Roman"/>
          <w:b/>
          <w:sz w:val="28"/>
          <w:szCs w:val="28"/>
        </w:rPr>
      </w:pPr>
    </w:p>
    <w:p w:rsidR="00E83C03" w:rsidRPr="00E83C03" w:rsidRDefault="00E83C03" w:rsidP="00E83C03">
      <w:pPr>
        <w:jc w:val="right"/>
        <w:rPr>
          <w:rFonts w:ascii="Times New Roman" w:hAnsi="Times New Roman" w:cs="Times New Roman"/>
          <w:b/>
          <w:i/>
          <w:sz w:val="28"/>
          <w:szCs w:val="28"/>
        </w:rPr>
      </w:pPr>
      <w:r w:rsidRPr="00E83C03">
        <w:rPr>
          <w:rFonts w:ascii="Times New Roman" w:hAnsi="Times New Roman" w:cs="Times New Roman"/>
          <w:b/>
          <w:i/>
          <w:sz w:val="28"/>
          <w:szCs w:val="28"/>
        </w:rPr>
        <w:t>Приложение 3</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83C03" w:rsidRDefault="00E83C03" w:rsidP="00E83C03">
      <w:pPr>
        <w:jc w:val="center"/>
        <w:rPr>
          <w:rFonts w:ascii="Times New Roman" w:hAnsi="Times New Roman" w:cs="Times New Roman"/>
          <w:sz w:val="28"/>
          <w:szCs w:val="28"/>
        </w:rPr>
      </w:pPr>
    </w:p>
    <w:p w:rsidR="00E83C03" w:rsidRPr="00E83C03" w:rsidRDefault="00E83C03" w:rsidP="00E83C03">
      <w:pPr>
        <w:jc w:val="center"/>
        <w:rPr>
          <w:rFonts w:ascii="Times New Roman" w:hAnsi="Times New Roman" w:cs="Times New Roman"/>
          <w:b/>
          <w:sz w:val="36"/>
          <w:szCs w:val="36"/>
        </w:rPr>
      </w:pPr>
      <w:r w:rsidRPr="00E83C03">
        <w:rPr>
          <w:rFonts w:ascii="Times New Roman" w:hAnsi="Times New Roman" w:cs="Times New Roman"/>
          <w:b/>
          <w:sz w:val="36"/>
          <w:szCs w:val="36"/>
        </w:rPr>
        <w:t>Меню приготавливаемых блюд</w:t>
      </w:r>
    </w:p>
    <w:p w:rsidR="00E83C03" w:rsidRDefault="00E83C03" w:rsidP="00E83C03">
      <w:pPr>
        <w:jc w:val="cente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411720"/>
            <wp:effectExtent l="19050" t="0" r="3175" b="0"/>
            <wp:docPr id="5" name="Рисунок 4" descr="IMG_20210622_10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412.jpg"/>
                    <pic:cNvPicPr/>
                  </pic:nvPicPr>
                  <pic:blipFill>
                    <a:blip r:embed="rId9" cstate="print"/>
                    <a:stretch>
                      <a:fillRect/>
                    </a:stretch>
                  </pic:blipFill>
                  <pic:spPr>
                    <a:xfrm>
                      <a:off x="0" y="0"/>
                      <a:ext cx="5940425" cy="7411720"/>
                    </a:xfrm>
                    <a:prstGeom prst="rect">
                      <a:avLst/>
                    </a:prstGeom>
                  </pic:spPr>
                </pic:pic>
              </a:graphicData>
            </a:graphic>
          </wp:inline>
        </w:drawing>
      </w:r>
    </w:p>
    <w:p w:rsidR="00E83C03" w:rsidRDefault="00E83C03" w:rsidP="00E83C03">
      <w:pPr>
        <w:rPr>
          <w:rFonts w:ascii="Times New Roman" w:hAnsi="Times New Roman" w:cs="Times New Roman"/>
          <w:sz w:val="28"/>
          <w:szCs w:val="28"/>
        </w:rPr>
      </w:pPr>
    </w:p>
    <w:p w:rsidR="00E83C03" w:rsidRPr="00E83C03" w:rsidRDefault="00E83C03" w:rsidP="00E83C03">
      <w:pPr>
        <w:jc w:val="right"/>
        <w:rPr>
          <w:rFonts w:ascii="Times New Roman" w:hAnsi="Times New Roman" w:cs="Times New Roman"/>
          <w:b/>
          <w:i/>
          <w:sz w:val="28"/>
          <w:szCs w:val="28"/>
        </w:rPr>
      </w:pPr>
      <w:r w:rsidRPr="00E83C03">
        <w:rPr>
          <w:rFonts w:ascii="Times New Roman" w:hAnsi="Times New Roman" w:cs="Times New Roman"/>
          <w:b/>
          <w:i/>
          <w:sz w:val="28"/>
          <w:szCs w:val="28"/>
        </w:rPr>
        <w:lastRenderedPageBreak/>
        <w:t>Приложение 4</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83C03" w:rsidRDefault="00E83C03" w:rsidP="00E83C03">
      <w:pPr>
        <w:jc w:val="center"/>
        <w:rPr>
          <w:rFonts w:ascii="Times New Roman" w:hAnsi="Times New Roman" w:cs="Times New Roman"/>
          <w:sz w:val="28"/>
          <w:szCs w:val="28"/>
        </w:rPr>
      </w:pPr>
    </w:p>
    <w:p w:rsidR="00E83C03" w:rsidRPr="00E83C03" w:rsidRDefault="00E83C03" w:rsidP="00E83C03">
      <w:pPr>
        <w:jc w:val="center"/>
        <w:rPr>
          <w:rFonts w:ascii="Times New Roman" w:hAnsi="Times New Roman" w:cs="Times New Roman"/>
          <w:b/>
          <w:sz w:val="36"/>
          <w:szCs w:val="36"/>
        </w:rPr>
      </w:pPr>
      <w:r w:rsidRPr="00E83C03">
        <w:rPr>
          <w:rFonts w:ascii="Times New Roman" w:hAnsi="Times New Roman" w:cs="Times New Roman"/>
          <w:b/>
          <w:sz w:val="36"/>
          <w:szCs w:val="36"/>
        </w:rPr>
        <w:t>Масса порций для детей в зависимости от возраста (в граммах)</w:t>
      </w:r>
    </w:p>
    <w:p w:rsidR="00E83C03" w:rsidRDefault="00E83C03" w:rsidP="00E83C03">
      <w:pPr>
        <w:jc w:val="cente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79215"/>
            <wp:effectExtent l="19050" t="0" r="3175" b="0"/>
            <wp:docPr id="6" name="Рисунок 5" descr="IMG_20210622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504.jpg"/>
                    <pic:cNvPicPr/>
                  </pic:nvPicPr>
                  <pic:blipFill>
                    <a:blip r:embed="rId10" cstate="print"/>
                    <a:stretch>
                      <a:fillRect/>
                    </a:stretch>
                  </pic:blipFill>
                  <pic:spPr>
                    <a:xfrm>
                      <a:off x="0" y="0"/>
                      <a:ext cx="5940425" cy="3879215"/>
                    </a:xfrm>
                    <a:prstGeom prst="rect">
                      <a:avLst/>
                    </a:prstGeom>
                  </pic:spPr>
                </pic:pic>
              </a:graphicData>
            </a:graphic>
          </wp:inline>
        </w:drawing>
      </w: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Pr="00F40BB3" w:rsidRDefault="00E83C03" w:rsidP="00E83C03">
      <w:pPr>
        <w:jc w:val="right"/>
        <w:rPr>
          <w:rFonts w:ascii="Times New Roman" w:hAnsi="Times New Roman" w:cs="Times New Roman"/>
          <w:b/>
          <w:i/>
          <w:sz w:val="28"/>
          <w:szCs w:val="28"/>
        </w:rPr>
      </w:pPr>
      <w:r w:rsidRPr="00F40BB3">
        <w:rPr>
          <w:rFonts w:ascii="Times New Roman" w:hAnsi="Times New Roman" w:cs="Times New Roman"/>
          <w:b/>
          <w:i/>
          <w:sz w:val="28"/>
          <w:szCs w:val="28"/>
        </w:rPr>
        <w:lastRenderedPageBreak/>
        <w:t>Приложение 5</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83C03" w:rsidRDefault="00E83C03" w:rsidP="00E83C03">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83C03" w:rsidRDefault="00E83C03" w:rsidP="00E83C03">
      <w:pPr>
        <w:jc w:val="center"/>
        <w:rPr>
          <w:rFonts w:ascii="Times New Roman" w:hAnsi="Times New Roman" w:cs="Times New Roman"/>
          <w:sz w:val="28"/>
          <w:szCs w:val="28"/>
        </w:rPr>
      </w:pPr>
    </w:p>
    <w:p w:rsidR="00E83C03" w:rsidRPr="00E83C03" w:rsidRDefault="00E83C03" w:rsidP="00E83C03">
      <w:pPr>
        <w:jc w:val="center"/>
        <w:rPr>
          <w:rFonts w:ascii="Times New Roman" w:hAnsi="Times New Roman" w:cs="Times New Roman"/>
          <w:b/>
          <w:sz w:val="36"/>
          <w:szCs w:val="36"/>
        </w:rPr>
      </w:pPr>
      <w:r w:rsidRPr="00E83C03">
        <w:rPr>
          <w:rFonts w:ascii="Times New Roman" w:hAnsi="Times New Roman" w:cs="Times New Roman"/>
          <w:b/>
          <w:sz w:val="36"/>
          <w:szCs w:val="36"/>
        </w:rPr>
        <w:t xml:space="preserve">Среднесуточные наборы пищевой продукции для детей в ДОУ </w:t>
      </w:r>
    </w:p>
    <w:p w:rsidR="00E83C03" w:rsidRDefault="00E83C03" w:rsidP="00E83C03">
      <w:pPr>
        <w:jc w:val="center"/>
        <w:rPr>
          <w:rFonts w:ascii="Times New Roman" w:hAnsi="Times New Roman" w:cs="Times New Roman"/>
          <w:sz w:val="28"/>
          <w:szCs w:val="28"/>
        </w:rPr>
      </w:pPr>
      <w:r>
        <w:rPr>
          <w:rFonts w:ascii="Times New Roman" w:hAnsi="Times New Roman" w:cs="Times New Roman"/>
          <w:sz w:val="28"/>
          <w:szCs w:val="28"/>
        </w:rPr>
        <w:t xml:space="preserve">(нетто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мл на 1 ребенка в сутки)</w:t>
      </w:r>
    </w:p>
    <w:p w:rsidR="00E83C03" w:rsidRDefault="00E83C03" w:rsidP="00E83C03">
      <w:pPr>
        <w:jc w:val="cente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744" cy="5972175"/>
            <wp:effectExtent l="19050" t="0" r="4856" b="0"/>
            <wp:docPr id="7" name="Рисунок 6" descr="IMG_20210622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550.jpg"/>
                    <pic:cNvPicPr/>
                  </pic:nvPicPr>
                  <pic:blipFill>
                    <a:blip r:embed="rId11" cstate="print"/>
                    <a:stretch>
                      <a:fillRect/>
                    </a:stretch>
                  </pic:blipFill>
                  <pic:spPr>
                    <a:xfrm>
                      <a:off x="0" y="0"/>
                      <a:ext cx="5940425" cy="5973866"/>
                    </a:xfrm>
                    <a:prstGeom prst="rect">
                      <a:avLst/>
                    </a:prstGeom>
                  </pic:spPr>
                </pic:pic>
              </a:graphicData>
            </a:graphic>
          </wp:inline>
        </w:drawing>
      </w: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Default="00E83C03" w:rsidP="00E83C03">
      <w:pPr>
        <w:rPr>
          <w:rFonts w:ascii="Times New Roman" w:hAnsi="Times New Roman" w:cs="Times New Roman"/>
          <w:sz w:val="28"/>
          <w:szCs w:val="28"/>
        </w:rPr>
      </w:pPr>
    </w:p>
    <w:p w:rsidR="00E83C03" w:rsidRPr="005A75ED" w:rsidRDefault="005A75ED" w:rsidP="00E83C03">
      <w:pPr>
        <w:jc w:val="right"/>
        <w:rPr>
          <w:rFonts w:ascii="Times New Roman" w:hAnsi="Times New Roman" w:cs="Times New Roman"/>
          <w:b/>
          <w:i/>
          <w:sz w:val="28"/>
          <w:szCs w:val="28"/>
        </w:rPr>
      </w:pPr>
      <w:r w:rsidRPr="005A75ED">
        <w:rPr>
          <w:rFonts w:ascii="Times New Roman" w:hAnsi="Times New Roman" w:cs="Times New Roman"/>
          <w:b/>
          <w:i/>
          <w:sz w:val="28"/>
          <w:szCs w:val="28"/>
        </w:rPr>
        <w:lastRenderedPageBreak/>
        <w:t>Приложение 6</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5A75ED" w:rsidRDefault="005A75ED" w:rsidP="005A75ED">
      <w:pPr>
        <w:jc w:val="center"/>
        <w:rPr>
          <w:rFonts w:ascii="Times New Roman" w:hAnsi="Times New Roman" w:cs="Times New Roman"/>
          <w:sz w:val="28"/>
          <w:szCs w:val="28"/>
        </w:rPr>
      </w:pPr>
    </w:p>
    <w:p w:rsidR="005A75ED" w:rsidRPr="005A75ED" w:rsidRDefault="005A75ED" w:rsidP="005A75ED">
      <w:pPr>
        <w:jc w:val="center"/>
        <w:rPr>
          <w:rFonts w:ascii="Times New Roman" w:hAnsi="Times New Roman" w:cs="Times New Roman"/>
          <w:b/>
          <w:sz w:val="36"/>
          <w:szCs w:val="36"/>
        </w:rPr>
      </w:pPr>
      <w:r w:rsidRPr="005A75ED">
        <w:rPr>
          <w:rFonts w:ascii="Times New Roman" w:hAnsi="Times New Roman" w:cs="Times New Roman"/>
          <w:b/>
          <w:sz w:val="36"/>
          <w:szCs w:val="36"/>
        </w:rPr>
        <w:t>Суммарные объемы блюд по приемам пищи (в граммах – не менее)</w:t>
      </w:r>
    </w:p>
    <w:p w:rsidR="005A75ED" w:rsidRDefault="005A75ED" w:rsidP="005A75ED">
      <w:pPr>
        <w:jc w:val="cente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471420"/>
            <wp:effectExtent l="19050" t="0" r="3175" b="0"/>
            <wp:docPr id="8" name="Рисунок 7" descr="IMG_20210622_1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612.jpg"/>
                    <pic:cNvPicPr/>
                  </pic:nvPicPr>
                  <pic:blipFill>
                    <a:blip r:embed="rId12" cstate="print"/>
                    <a:stretch>
                      <a:fillRect/>
                    </a:stretch>
                  </pic:blipFill>
                  <pic:spPr>
                    <a:xfrm>
                      <a:off x="0" y="0"/>
                      <a:ext cx="5940425" cy="2471420"/>
                    </a:xfrm>
                    <a:prstGeom prst="rect">
                      <a:avLst/>
                    </a:prstGeom>
                  </pic:spPr>
                </pic:pic>
              </a:graphicData>
            </a:graphic>
          </wp:inline>
        </w:drawing>
      </w: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Pr="008207B7" w:rsidRDefault="005A75ED" w:rsidP="005A75ED">
      <w:pPr>
        <w:jc w:val="right"/>
        <w:rPr>
          <w:rFonts w:ascii="Times New Roman" w:hAnsi="Times New Roman" w:cs="Times New Roman"/>
          <w:b/>
          <w:i/>
          <w:sz w:val="28"/>
          <w:szCs w:val="28"/>
        </w:rPr>
      </w:pPr>
      <w:r w:rsidRPr="008207B7">
        <w:rPr>
          <w:rFonts w:ascii="Times New Roman" w:hAnsi="Times New Roman" w:cs="Times New Roman"/>
          <w:b/>
          <w:i/>
          <w:sz w:val="28"/>
          <w:szCs w:val="28"/>
        </w:rPr>
        <w:lastRenderedPageBreak/>
        <w:t>Приложение 7</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5A75ED" w:rsidRDefault="005A75ED" w:rsidP="005A75ED">
      <w:pPr>
        <w:jc w:val="center"/>
        <w:rPr>
          <w:rFonts w:ascii="Times New Roman" w:hAnsi="Times New Roman" w:cs="Times New Roman"/>
          <w:sz w:val="28"/>
          <w:szCs w:val="28"/>
        </w:rPr>
      </w:pPr>
    </w:p>
    <w:p w:rsidR="005A2A80" w:rsidRPr="008207B7" w:rsidRDefault="00862D8A" w:rsidP="005A2A80">
      <w:pPr>
        <w:jc w:val="center"/>
        <w:rPr>
          <w:rFonts w:ascii="Times New Roman" w:hAnsi="Times New Roman" w:cs="Times New Roman"/>
          <w:b/>
          <w:sz w:val="36"/>
          <w:szCs w:val="36"/>
        </w:rPr>
      </w:pPr>
      <w:r w:rsidRPr="008207B7">
        <w:rPr>
          <w:rFonts w:ascii="Times New Roman" w:hAnsi="Times New Roman" w:cs="Times New Roman"/>
          <w:b/>
          <w:sz w:val="36"/>
          <w:szCs w:val="36"/>
        </w:rPr>
        <w:t>Перечень пищевой продукции, которая не допускается при организации питания детей</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Пищевая продукция без маркировки и (или) с истекшим сроком годности и (или) признаками недоброкачественности.</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Пищевая продукция, не соответствующая требованиям технических регламентов Таможенного союза.</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Мясо сельскохозяйственных животных и птицы, рыба, не прошедшие ветеринарно-санитарную экспертизу.</w:t>
      </w:r>
    </w:p>
    <w:p w:rsidR="00862D8A"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Субпродукты, </w:t>
      </w:r>
      <w:r w:rsidR="00862D8A">
        <w:rPr>
          <w:rFonts w:ascii="Times New Roman" w:hAnsi="Times New Roman" w:cs="Times New Roman"/>
          <w:sz w:val="28"/>
          <w:szCs w:val="28"/>
        </w:rPr>
        <w:t xml:space="preserve">кроме </w:t>
      </w:r>
      <w:proofErr w:type="gramStart"/>
      <w:r w:rsidR="00862D8A">
        <w:rPr>
          <w:rFonts w:ascii="Times New Roman" w:hAnsi="Times New Roman" w:cs="Times New Roman"/>
          <w:sz w:val="28"/>
          <w:szCs w:val="28"/>
        </w:rPr>
        <w:t>говяжьих</w:t>
      </w:r>
      <w:proofErr w:type="gramEnd"/>
      <w:r w:rsidR="00862D8A">
        <w:rPr>
          <w:rFonts w:ascii="Times New Roman" w:hAnsi="Times New Roman" w:cs="Times New Roman"/>
          <w:sz w:val="28"/>
          <w:szCs w:val="28"/>
        </w:rPr>
        <w:t xml:space="preserve"> печени, языка, сердца.</w:t>
      </w:r>
    </w:p>
    <w:p w:rsidR="00862D8A"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Непотрошеная</w:t>
      </w:r>
      <w:r w:rsidR="00862D8A">
        <w:rPr>
          <w:rFonts w:ascii="Times New Roman" w:hAnsi="Times New Roman" w:cs="Times New Roman"/>
          <w:sz w:val="28"/>
          <w:szCs w:val="28"/>
        </w:rPr>
        <w:t xml:space="preserve"> птица.</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Мясо диких животных.</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Яйца и мясо водоплавающих птиц.</w:t>
      </w:r>
    </w:p>
    <w:p w:rsidR="00862D8A" w:rsidRDefault="00862D8A"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Яйца с загрязненной и (или) поврежденной скорлупой, а также яйца из хозяйств, неблагополучных по сальмонеллезам.</w:t>
      </w:r>
    </w:p>
    <w:p w:rsidR="00BF0B9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Консервы с нарушением герметичности банок, бомбажные, «хлопушки», банки с ржавчиной, деформированные.</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Крупа, мука, сухофрукты, загрязненные различными примесями или зараженные амбарными вредителями.</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Пищевая продукция домашнего (не промышленного) изготовления.</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Кремовые кондитерские изделия (пирожные и торты).</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Зельцы, изделия из мясной обрези, диафрагмы; рулеты из мякоти голов, кровяные и </w:t>
      </w:r>
      <w:r w:rsidR="005A2A80">
        <w:rPr>
          <w:rFonts w:ascii="Times New Roman" w:hAnsi="Times New Roman" w:cs="Times New Roman"/>
          <w:sz w:val="28"/>
          <w:szCs w:val="28"/>
        </w:rPr>
        <w:t>ливерные</w:t>
      </w:r>
      <w:r>
        <w:rPr>
          <w:rFonts w:ascii="Times New Roman" w:hAnsi="Times New Roman" w:cs="Times New Roman"/>
          <w:sz w:val="28"/>
          <w:szCs w:val="28"/>
        </w:rPr>
        <w:t xml:space="preserve"> колбасы, заливные блюда (мясные и рыбные), студни, форшмак из сельди.</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Макароны по-флотски (с фаршем), макароны с рубленым яйцом.</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Творог из непастеризованного молока, фляжный творог, фляжную сметану без термической обработки.</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Простокваша – «самоквас».</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Грибы и продукты (кулинарные изделия), из них приготовленные.</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Квас.</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Соки концентрированные диффузионные.</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Молоко и </w:t>
      </w:r>
      <w:r w:rsidR="005A2A80">
        <w:rPr>
          <w:rFonts w:ascii="Times New Roman" w:hAnsi="Times New Roman" w:cs="Times New Roman"/>
          <w:sz w:val="28"/>
          <w:szCs w:val="28"/>
        </w:rPr>
        <w:t>молочная</w:t>
      </w:r>
      <w:r>
        <w:rPr>
          <w:rFonts w:ascii="Times New Roman" w:hAnsi="Times New Roman" w:cs="Times New Roman"/>
          <w:sz w:val="28"/>
          <w:szCs w:val="28"/>
        </w:rPr>
        <w:t xml:space="preserve">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Сырокопченые мясные гастрономические изделия и колбасы.</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Блюда, изготовленные из мяса, птицы, рыбы (кроме соленой), не </w:t>
      </w:r>
      <w:proofErr w:type="gramStart"/>
      <w:r>
        <w:rPr>
          <w:rFonts w:ascii="Times New Roman" w:hAnsi="Times New Roman" w:cs="Times New Roman"/>
          <w:sz w:val="28"/>
          <w:szCs w:val="28"/>
        </w:rPr>
        <w:t>прошедших</w:t>
      </w:r>
      <w:proofErr w:type="gramEnd"/>
      <w:r>
        <w:rPr>
          <w:rFonts w:ascii="Times New Roman" w:hAnsi="Times New Roman" w:cs="Times New Roman"/>
          <w:sz w:val="28"/>
          <w:szCs w:val="28"/>
        </w:rPr>
        <w:t xml:space="preserve"> тепловую обработку.</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Масло растительное пальмовое, рапсовое, кокосовое, хлопковое.</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Жареные во фритюре пищевая продукция и продукция общественного питания.</w:t>
      </w:r>
      <w:proofErr w:type="gramEnd"/>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Уксус, горчица, хрен, перец острый (красный, черный).</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 Острые соусы, кетчупы, майонез.</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Овощи и фрукты консервированные, содержащие уксус.</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Кофе натуральный; тонизирующие напитки (в том числе энергетические).</w:t>
      </w:r>
    </w:p>
    <w:p w:rsidR="008207B7" w:rsidRDefault="008207B7"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Кулинарные, гидрогенизированные масла и жиры, маргарин (кроме </w:t>
      </w:r>
      <w:r w:rsidR="005A2A80">
        <w:rPr>
          <w:rFonts w:ascii="Times New Roman" w:hAnsi="Times New Roman" w:cs="Times New Roman"/>
          <w:sz w:val="28"/>
          <w:szCs w:val="28"/>
        </w:rPr>
        <w:t>выпечки).</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Ядро абрикосовой косточки, арахис.</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Газированные напитки; газированная вода питьевая.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Молочная продукция и мороженое на основе растительных жиров.</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Жевательная резинка.</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Кумыс, кисломолочная продукция с содержанием этанола (более 0,5%).</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Карамель, в том числе леденцовая.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Холодные напитки и морсы (без термической обработки) из плодово-ягодного сырья.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Окрошки и холодные супы.</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Яичница-глазунья.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Паштеты, блинчики с мясом и с творогом.</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Блюда из (или на основе) сухих пищевых концентратов, в том числе быстрого приготовления.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Картофельные и кукурузные чипсы, снеки.</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Изделия из рубленого мяса и рыбы, салаты, блины и оладьи, приготовленные в условиях палаточного лагеря.</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Сырки творожные; изделия творожные более 9% жирности.</w:t>
      </w:r>
    </w:p>
    <w:p w:rsid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молоко и молочные напитки, стерилизованные менее 2,5% и более 3,5% жирности; кисломолочные напитки менее 2,5% и более 3,5% жирности.</w:t>
      </w:r>
    </w:p>
    <w:p w:rsidR="005A2A80" w:rsidRPr="005A2A80" w:rsidRDefault="005A2A80" w:rsidP="005A2A8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 Готовые кулинарные блюда, не входящие в меню текущего дня, реализуемые через буфеты.</w:t>
      </w:r>
    </w:p>
    <w:p w:rsidR="005A75ED" w:rsidRDefault="005A75ED" w:rsidP="005A2A80">
      <w:pPr>
        <w:jc w:val="both"/>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75ED">
      <w:pPr>
        <w:jc w:val="center"/>
        <w:rPr>
          <w:rFonts w:ascii="Times New Roman" w:hAnsi="Times New Roman" w:cs="Times New Roman"/>
          <w:sz w:val="28"/>
          <w:szCs w:val="28"/>
        </w:rPr>
      </w:pPr>
    </w:p>
    <w:p w:rsidR="005A75ED" w:rsidRDefault="005A75ED" w:rsidP="005A2A80">
      <w:pPr>
        <w:rPr>
          <w:rFonts w:ascii="Times New Roman" w:hAnsi="Times New Roman" w:cs="Times New Roman"/>
          <w:sz w:val="28"/>
          <w:szCs w:val="28"/>
        </w:rPr>
      </w:pPr>
    </w:p>
    <w:p w:rsidR="005A2A80" w:rsidRDefault="005A2A80" w:rsidP="005A2A80">
      <w:pPr>
        <w:rPr>
          <w:rFonts w:ascii="Times New Roman" w:hAnsi="Times New Roman" w:cs="Times New Roman"/>
          <w:sz w:val="28"/>
          <w:szCs w:val="28"/>
        </w:rPr>
      </w:pPr>
    </w:p>
    <w:p w:rsidR="005A2A80" w:rsidRDefault="005A2A80" w:rsidP="005A2A80">
      <w:pPr>
        <w:rPr>
          <w:rFonts w:ascii="Times New Roman" w:hAnsi="Times New Roman" w:cs="Times New Roman"/>
          <w:sz w:val="28"/>
          <w:szCs w:val="28"/>
        </w:rPr>
      </w:pPr>
    </w:p>
    <w:p w:rsidR="005A2A80" w:rsidRDefault="005A2A80" w:rsidP="005A2A80">
      <w:pPr>
        <w:rPr>
          <w:rFonts w:ascii="Times New Roman" w:hAnsi="Times New Roman" w:cs="Times New Roman"/>
          <w:sz w:val="28"/>
          <w:szCs w:val="28"/>
        </w:rPr>
      </w:pPr>
    </w:p>
    <w:p w:rsidR="005A75ED" w:rsidRPr="005A75ED" w:rsidRDefault="005A75ED" w:rsidP="005A75ED">
      <w:pPr>
        <w:jc w:val="right"/>
        <w:rPr>
          <w:rFonts w:ascii="Times New Roman" w:hAnsi="Times New Roman" w:cs="Times New Roman"/>
          <w:b/>
          <w:i/>
          <w:sz w:val="28"/>
          <w:szCs w:val="28"/>
        </w:rPr>
      </w:pPr>
      <w:r w:rsidRPr="005A75ED">
        <w:rPr>
          <w:rFonts w:ascii="Times New Roman" w:hAnsi="Times New Roman" w:cs="Times New Roman"/>
          <w:b/>
          <w:i/>
          <w:sz w:val="28"/>
          <w:szCs w:val="28"/>
        </w:rPr>
        <w:lastRenderedPageBreak/>
        <w:t>Приложение 8</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5A75ED" w:rsidRDefault="005A75ED" w:rsidP="005A75ED">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5A75ED" w:rsidRDefault="005A75ED" w:rsidP="005A75ED">
      <w:pPr>
        <w:jc w:val="center"/>
        <w:rPr>
          <w:rFonts w:ascii="Times New Roman" w:hAnsi="Times New Roman" w:cs="Times New Roman"/>
          <w:sz w:val="28"/>
          <w:szCs w:val="28"/>
        </w:rPr>
      </w:pPr>
    </w:p>
    <w:p w:rsidR="005A75ED" w:rsidRPr="005A75ED" w:rsidRDefault="005A75ED" w:rsidP="005A75ED">
      <w:pPr>
        <w:jc w:val="center"/>
        <w:rPr>
          <w:rFonts w:ascii="Times New Roman" w:hAnsi="Times New Roman" w:cs="Times New Roman"/>
          <w:b/>
          <w:sz w:val="36"/>
          <w:szCs w:val="36"/>
        </w:rPr>
      </w:pPr>
      <w:r w:rsidRPr="005A75ED">
        <w:rPr>
          <w:rFonts w:ascii="Times New Roman" w:hAnsi="Times New Roman" w:cs="Times New Roman"/>
          <w:b/>
          <w:sz w:val="36"/>
          <w:szCs w:val="36"/>
        </w:rPr>
        <w:t>Таблица замены пищевой продукции в граммах (нетто) с учетом их пищевой ценности</w:t>
      </w:r>
    </w:p>
    <w:p w:rsidR="005A75ED" w:rsidRDefault="005A75ED" w:rsidP="005A75ED">
      <w:pPr>
        <w:jc w:val="cente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698490"/>
            <wp:effectExtent l="19050" t="0" r="3175" b="0"/>
            <wp:docPr id="9" name="Рисунок 8" descr="IMG_20210622_10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731.jpg"/>
                    <pic:cNvPicPr/>
                  </pic:nvPicPr>
                  <pic:blipFill>
                    <a:blip r:embed="rId13" cstate="print"/>
                    <a:stretch>
                      <a:fillRect/>
                    </a:stretch>
                  </pic:blipFill>
                  <pic:spPr>
                    <a:xfrm>
                      <a:off x="0" y="0"/>
                      <a:ext cx="5940425" cy="5698490"/>
                    </a:xfrm>
                    <a:prstGeom prst="rect">
                      <a:avLst/>
                    </a:prstGeom>
                  </pic:spPr>
                </pic:pic>
              </a:graphicData>
            </a:graphic>
          </wp:inline>
        </w:drawing>
      </w: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Default="00E30077" w:rsidP="005A75ED">
      <w:pPr>
        <w:rPr>
          <w:rFonts w:ascii="Times New Roman" w:hAnsi="Times New Roman" w:cs="Times New Roman"/>
          <w:sz w:val="28"/>
          <w:szCs w:val="28"/>
        </w:rPr>
      </w:pPr>
    </w:p>
    <w:p w:rsidR="00E30077" w:rsidRPr="00E30077" w:rsidRDefault="00E30077" w:rsidP="00E30077">
      <w:pPr>
        <w:jc w:val="right"/>
        <w:rPr>
          <w:rFonts w:ascii="Times New Roman" w:hAnsi="Times New Roman" w:cs="Times New Roman"/>
          <w:b/>
          <w:i/>
          <w:sz w:val="28"/>
          <w:szCs w:val="28"/>
        </w:rPr>
      </w:pPr>
      <w:r w:rsidRPr="00E30077">
        <w:rPr>
          <w:rFonts w:ascii="Times New Roman" w:hAnsi="Times New Roman" w:cs="Times New Roman"/>
          <w:b/>
          <w:i/>
          <w:sz w:val="28"/>
          <w:szCs w:val="28"/>
        </w:rPr>
        <w:lastRenderedPageBreak/>
        <w:t>Приложение 9</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30077" w:rsidRDefault="00E30077" w:rsidP="00E30077">
      <w:pPr>
        <w:jc w:val="center"/>
        <w:rPr>
          <w:rFonts w:ascii="Times New Roman" w:hAnsi="Times New Roman" w:cs="Times New Roman"/>
          <w:sz w:val="28"/>
          <w:szCs w:val="28"/>
        </w:rPr>
      </w:pPr>
    </w:p>
    <w:p w:rsidR="00E30077" w:rsidRPr="00E30077" w:rsidRDefault="00E30077" w:rsidP="00E30077">
      <w:pPr>
        <w:jc w:val="center"/>
        <w:rPr>
          <w:rFonts w:ascii="Times New Roman" w:hAnsi="Times New Roman" w:cs="Times New Roman"/>
          <w:b/>
          <w:sz w:val="36"/>
          <w:szCs w:val="36"/>
        </w:rPr>
      </w:pPr>
      <w:r w:rsidRPr="00E30077">
        <w:rPr>
          <w:rFonts w:ascii="Times New Roman" w:hAnsi="Times New Roman" w:cs="Times New Roman"/>
          <w:b/>
          <w:sz w:val="36"/>
          <w:szCs w:val="36"/>
        </w:rPr>
        <w:t>Потребность в пищевых веществах, энергии, витаминах и минеральных веществах (суточная)</w:t>
      </w:r>
    </w:p>
    <w:p w:rsidR="00E30077" w:rsidRDefault="00E30077" w:rsidP="00E30077">
      <w:pPr>
        <w:jc w:val="cente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6123940"/>
            <wp:effectExtent l="19050" t="0" r="3175" b="0"/>
            <wp:docPr id="10" name="Рисунок 9" descr="IMG_20210622_1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747.jpg"/>
                    <pic:cNvPicPr/>
                  </pic:nvPicPr>
                  <pic:blipFill>
                    <a:blip r:embed="rId14" cstate="print"/>
                    <a:stretch>
                      <a:fillRect/>
                    </a:stretch>
                  </pic:blipFill>
                  <pic:spPr>
                    <a:xfrm>
                      <a:off x="0" y="0"/>
                      <a:ext cx="5940425" cy="6123940"/>
                    </a:xfrm>
                    <a:prstGeom prst="rect">
                      <a:avLst/>
                    </a:prstGeom>
                  </pic:spPr>
                </pic:pic>
              </a:graphicData>
            </a:graphic>
          </wp:inline>
        </w:drawing>
      </w: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Pr="00E30077" w:rsidRDefault="00E30077" w:rsidP="00E30077">
      <w:pPr>
        <w:jc w:val="right"/>
        <w:rPr>
          <w:rFonts w:ascii="Times New Roman" w:hAnsi="Times New Roman" w:cs="Times New Roman"/>
          <w:b/>
          <w:i/>
          <w:sz w:val="28"/>
          <w:szCs w:val="28"/>
        </w:rPr>
      </w:pPr>
      <w:r w:rsidRPr="00E30077">
        <w:rPr>
          <w:rFonts w:ascii="Times New Roman" w:hAnsi="Times New Roman" w:cs="Times New Roman"/>
          <w:b/>
          <w:i/>
          <w:sz w:val="28"/>
          <w:szCs w:val="28"/>
        </w:rPr>
        <w:lastRenderedPageBreak/>
        <w:t>Приложение 10</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30077" w:rsidRDefault="00E30077" w:rsidP="00E30077">
      <w:pPr>
        <w:jc w:val="center"/>
        <w:rPr>
          <w:rFonts w:ascii="Times New Roman" w:hAnsi="Times New Roman" w:cs="Times New Roman"/>
          <w:sz w:val="28"/>
          <w:szCs w:val="28"/>
        </w:rPr>
      </w:pPr>
    </w:p>
    <w:p w:rsidR="00E30077" w:rsidRPr="00E30077" w:rsidRDefault="00E30077" w:rsidP="00E30077">
      <w:pPr>
        <w:jc w:val="center"/>
        <w:rPr>
          <w:rFonts w:ascii="Times New Roman" w:hAnsi="Times New Roman" w:cs="Times New Roman"/>
          <w:b/>
          <w:sz w:val="36"/>
          <w:szCs w:val="36"/>
        </w:rPr>
      </w:pPr>
      <w:r w:rsidRPr="00E30077">
        <w:rPr>
          <w:rFonts w:ascii="Times New Roman" w:hAnsi="Times New Roman" w:cs="Times New Roman"/>
          <w:b/>
          <w:sz w:val="36"/>
          <w:szCs w:val="36"/>
        </w:rPr>
        <w:t>Гигиенический журнал (сотрудники)</w:t>
      </w:r>
    </w:p>
    <w:p w:rsidR="00E30077" w:rsidRDefault="00E30077" w:rsidP="00E30077">
      <w:pPr>
        <w:jc w:val="cente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6025" cy="2657475"/>
            <wp:effectExtent l="19050" t="0" r="9525" b="0"/>
            <wp:docPr id="11" name="Рисунок 10" descr="IMG_20210622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812.jpg"/>
                    <pic:cNvPicPr/>
                  </pic:nvPicPr>
                  <pic:blipFill>
                    <a:blip r:embed="rId15" cstate="print"/>
                    <a:stretch>
                      <a:fillRect/>
                    </a:stretch>
                  </pic:blipFill>
                  <pic:spPr>
                    <a:xfrm>
                      <a:off x="0" y="0"/>
                      <a:ext cx="6296025" cy="2657475"/>
                    </a:xfrm>
                    <a:prstGeom prst="rect">
                      <a:avLst/>
                    </a:prstGeom>
                  </pic:spPr>
                </pic:pic>
              </a:graphicData>
            </a:graphic>
          </wp:inline>
        </w:drawing>
      </w: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Pr="00E30077" w:rsidRDefault="00E30077" w:rsidP="00E30077">
      <w:pPr>
        <w:jc w:val="right"/>
        <w:rPr>
          <w:rFonts w:ascii="Times New Roman" w:hAnsi="Times New Roman" w:cs="Times New Roman"/>
          <w:b/>
          <w:i/>
          <w:sz w:val="28"/>
          <w:szCs w:val="28"/>
        </w:rPr>
      </w:pPr>
      <w:r w:rsidRPr="00E30077">
        <w:rPr>
          <w:rFonts w:ascii="Times New Roman" w:hAnsi="Times New Roman" w:cs="Times New Roman"/>
          <w:b/>
          <w:i/>
          <w:sz w:val="28"/>
          <w:szCs w:val="28"/>
        </w:rPr>
        <w:lastRenderedPageBreak/>
        <w:t>Приложение 11</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30077" w:rsidRDefault="00E30077" w:rsidP="00E30077">
      <w:pPr>
        <w:jc w:val="center"/>
        <w:rPr>
          <w:rFonts w:ascii="Times New Roman" w:hAnsi="Times New Roman" w:cs="Times New Roman"/>
          <w:sz w:val="28"/>
          <w:szCs w:val="28"/>
        </w:rPr>
      </w:pPr>
    </w:p>
    <w:p w:rsidR="00E30077" w:rsidRPr="00E30077" w:rsidRDefault="00E30077" w:rsidP="00E30077">
      <w:pPr>
        <w:jc w:val="center"/>
        <w:rPr>
          <w:rFonts w:ascii="Times New Roman" w:hAnsi="Times New Roman" w:cs="Times New Roman"/>
          <w:b/>
          <w:sz w:val="36"/>
          <w:szCs w:val="36"/>
        </w:rPr>
      </w:pPr>
      <w:r w:rsidRPr="00E30077">
        <w:rPr>
          <w:rFonts w:ascii="Times New Roman" w:hAnsi="Times New Roman" w:cs="Times New Roman"/>
          <w:b/>
          <w:sz w:val="36"/>
          <w:szCs w:val="36"/>
        </w:rPr>
        <w:t>Журнал бракеража готовой пищевой продукции</w:t>
      </w:r>
    </w:p>
    <w:p w:rsidR="00E30077" w:rsidRDefault="00E30077" w:rsidP="00E30077">
      <w:pPr>
        <w:jc w:val="cente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8875" cy="2600026"/>
            <wp:effectExtent l="19050" t="0" r="0" b="0"/>
            <wp:docPr id="12" name="Рисунок 11" descr="IMG_20210622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2_105832.jpg"/>
                    <pic:cNvPicPr/>
                  </pic:nvPicPr>
                  <pic:blipFill>
                    <a:blip r:embed="rId16" cstate="print"/>
                    <a:stretch>
                      <a:fillRect/>
                    </a:stretch>
                  </pic:blipFill>
                  <pic:spPr>
                    <a:xfrm>
                      <a:off x="0" y="0"/>
                      <a:ext cx="6255592" cy="2606993"/>
                    </a:xfrm>
                    <a:prstGeom prst="rect">
                      <a:avLst/>
                    </a:prstGeom>
                  </pic:spPr>
                </pic:pic>
              </a:graphicData>
            </a:graphic>
          </wp:inline>
        </w:drawing>
      </w: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Pr="00E30077" w:rsidRDefault="00E30077" w:rsidP="00E30077">
      <w:pPr>
        <w:jc w:val="right"/>
        <w:rPr>
          <w:rFonts w:ascii="Times New Roman" w:hAnsi="Times New Roman" w:cs="Times New Roman"/>
          <w:b/>
          <w:i/>
          <w:sz w:val="28"/>
          <w:szCs w:val="28"/>
        </w:rPr>
      </w:pPr>
      <w:r w:rsidRPr="00E30077">
        <w:rPr>
          <w:rFonts w:ascii="Times New Roman" w:hAnsi="Times New Roman" w:cs="Times New Roman"/>
          <w:b/>
          <w:i/>
          <w:sz w:val="28"/>
          <w:szCs w:val="28"/>
        </w:rPr>
        <w:lastRenderedPageBreak/>
        <w:t>Приложение 12</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30077" w:rsidRDefault="00E30077" w:rsidP="00E30077">
      <w:pPr>
        <w:jc w:val="center"/>
        <w:rPr>
          <w:rFonts w:ascii="Times New Roman" w:hAnsi="Times New Roman" w:cs="Times New Roman"/>
          <w:sz w:val="28"/>
          <w:szCs w:val="28"/>
        </w:rPr>
      </w:pPr>
    </w:p>
    <w:p w:rsidR="00E30077" w:rsidRPr="00E30077" w:rsidRDefault="00E30077" w:rsidP="00E30077">
      <w:pPr>
        <w:jc w:val="center"/>
        <w:rPr>
          <w:rFonts w:ascii="Times New Roman" w:hAnsi="Times New Roman" w:cs="Times New Roman"/>
          <w:b/>
          <w:sz w:val="36"/>
          <w:szCs w:val="36"/>
        </w:rPr>
      </w:pPr>
      <w:r w:rsidRPr="00E30077">
        <w:rPr>
          <w:rFonts w:ascii="Times New Roman" w:hAnsi="Times New Roman" w:cs="Times New Roman"/>
          <w:b/>
          <w:sz w:val="36"/>
          <w:szCs w:val="36"/>
        </w:rPr>
        <w:t>Журнал учета температурного режима холодильного оборудования</w:t>
      </w:r>
    </w:p>
    <w:p w:rsidR="00E30077" w:rsidRDefault="00E30077" w:rsidP="00E30077">
      <w:pPr>
        <w:jc w:val="cente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8875" cy="2181225"/>
            <wp:effectExtent l="19050" t="0" r="9525" b="0"/>
            <wp:docPr id="13" name="Рисунок 12" descr="162434553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4345532407.jpg"/>
                    <pic:cNvPicPr/>
                  </pic:nvPicPr>
                  <pic:blipFill>
                    <a:blip r:embed="rId17" cstate="print"/>
                    <a:stretch>
                      <a:fillRect/>
                    </a:stretch>
                  </pic:blipFill>
                  <pic:spPr>
                    <a:xfrm>
                      <a:off x="0" y="0"/>
                      <a:ext cx="6248897" cy="2184729"/>
                    </a:xfrm>
                    <a:prstGeom prst="rect">
                      <a:avLst/>
                    </a:prstGeom>
                  </pic:spPr>
                </pic:pic>
              </a:graphicData>
            </a:graphic>
          </wp:inline>
        </w:drawing>
      </w: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Pr="00E30077" w:rsidRDefault="00E30077" w:rsidP="00E30077">
      <w:pPr>
        <w:jc w:val="right"/>
        <w:rPr>
          <w:rFonts w:ascii="Times New Roman" w:hAnsi="Times New Roman" w:cs="Times New Roman"/>
          <w:b/>
          <w:i/>
          <w:sz w:val="28"/>
          <w:szCs w:val="28"/>
        </w:rPr>
      </w:pPr>
      <w:r w:rsidRPr="00E30077">
        <w:rPr>
          <w:rFonts w:ascii="Times New Roman" w:hAnsi="Times New Roman" w:cs="Times New Roman"/>
          <w:b/>
          <w:i/>
          <w:sz w:val="28"/>
          <w:szCs w:val="28"/>
        </w:rPr>
        <w:lastRenderedPageBreak/>
        <w:t>Приложение 13</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 xml:space="preserve">к положению об организации питания </w:t>
      </w:r>
    </w:p>
    <w:p w:rsidR="00E30077" w:rsidRDefault="00E30077" w:rsidP="00E30077">
      <w:pPr>
        <w:ind w:firstLine="709"/>
        <w:jc w:val="right"/>
        <w:rPr>
          <w:rFonts w:ascii="Times New Roman" w:hAnsi="Times New Roman" w:cs="Times New Roman"/>
          <w:sz w:val="28"/>
          <w:szCs w:val="28"/>
        </w:rPr>
      </w:pPr>
      <w:r>
        <w:rPr>
          <w:rFonts w:ascii="Times New Roman" w:hAnsi="Times New Roman" w:cs="Times New Roman"/>
          <w:sz w:val="28"/>
          <w:szCs w:val="28"/>
        </w:rPr>
        <w:t>воспитанников в ДОУ</w:t>
      </w:r>
    </w:p>
    <w:p w:rsidR="00E30077" w:rsidRDefault="00E30077" w:rsidP="00E30077">
      <w:pPr>
        <w:jc w:val="center"/>
        <w:rPr>
          <w:rFonts w:ascii="Times New Roman" w:hAnsi="Times New Roman" w:cs="Times New Roman"/>
          <w:sz w:val="28"/>
          <w:szCs w:val="28"/>
        </w:rPr>
      </w:pPr>
    </w:p>
    <w:p w:rsidR="00E30077" w:rsidRPr="00E30077" w:rsidRDefault="00E30077" w:rsidP="00E30077">
      <w:pPr>
        <w:jc w:val="center"/>
        <w:rPr>
          <w:rFonts w:ascii="Times New Roman" w:hAnsi="Times New Roman" w:cs="Times New Roman"/>
          <w:b/>
          <w:sz w:val="36"/>
          <w:szCs w:val="36"/>
        </w:rPr>
      </w:pPr>
      <w:r w:rsidRPr="00E30077">
        <w:rPr>
          <w:rFonts w:ascii="Times New Roman" w:hAnsi="Times New Roman" w:cs="Times New Roman"/>
          <w:b/>
          <w:sz w:val="36"/>
          <w:szCs w:val="36"/>
        </w:rPr>
        <w:t>Журнал учета температуры и влажности в складских помещениях</w:t>
      </w:r>
    </w:p>
    <w:p w:rsidR="00E30077" w:rsidRDefault="00E30077" w:rsidP="00E30077">
      <w:pPr>
        <w:jc w:val="cente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8875" cy="1790700"/>
            <wp:effectExtent l="19050" t="0" r="9525" b="0"/>
            <wp:docPr id="14" name="Рисунок 13" descr="162434553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4345532398.jpg"/>
                    <pic:cNvPicPr/>
                  </pic:nvPicPr>
                  <pic:blipFill>
                    <a:blip r:embed="rId18" cstate="print"/>
                    <a:stretch>
                      <a:fillRect/>
                    </a:stretch>
                  </pic:blipFill>
                  <pic:spPr>
                    <a:xfrm>
                      <a:off x="0" y="0"/>
                      <a:ext cx="6238875" cy="1790700"/>
                    </a:xfrm>
                    <a:prstGeom prst="rect">
                      <a:avLst/>
                    </a:prstGeom>
                  </pic:spPr>
                </pic:pic>
              </a:graphicData>
            </a:graphic>
          </wp:inline>
        </w:drawing>
      </w: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E30077" w:rsidRDefault="00E30077" w:rsidP="00E30077">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Default="005A75ED" w:rsidP="005A75ED">
      <w:pPr>
        <w:rPr>
          <w:rFonts w:ascii="Times New Roman" w:hAnsi="Times New Roman" w:cs="Times New Roman"/>
          <w:sz w:val="28"/>
          <w:szCs w:val="28"/>
        </w:rPr>
      </w:pPr>
    </w:p>
    <w:p w:rsidR="005A75ED" w:rsidRPr="00E83C03" w:rsidRDefault="005A75ED" w:rsidP="005A75ED">
      <w:pPr>
        <w:rPr>
          <w:rFonts w:ascii="Times New Roman" w:hAnsi="Times New Roman" w:cs="Times New Roman"/>
          <w:sz w:val="28"/>
          <w:szCs w:val="28"/>
        </w:rPr>
      </w:pPr>
    </w:p>
    <w:sectPr w:rsidR="005A75ED" w:rsidRPr="00E83C03" w:rsidSect="009B6C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378C"/>
    <w:multiLevelType w:val="hybridMultilevel"/>
    <w:tmpl w:val="89447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951F8"/>
    <w:multiLevelType w:val="hybridMultilevel"/>
    <w:tmpl w:val="E1089194"/>
    <w:lvl w:ilvl="0" w:tplc="357A01F2">
      <w:start w:val="1"/>
      <w:numFmt w:val="decimal"/>
      <w:lvlText w:val="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527995"/>
    <w:multiLevelType w:val="hybridMultilevel"/>
    <w:tmpl w:val="18DE5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373CF8"/>
    <w:multiLevelType w:val="hybridMultilevel"/>
    <w:tmpl w:val="85323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714F7B"/>
    <w:multiLevelType w:val="hybridMultilevel"/>
    <w:tmpl w:val="E6E44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820652"/>
    <w:multiLevelType w:val="hybridMultilevel"/>
    <w:tmpl w:val="6E40F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01DAC"/>
    <w:multiLevelType w:val="hybridMultilevel"/>
    <w:tmpl w:val="F4E6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3D178E"/>
    <w:multiLevelType w:val="hybridMultilevel"/>
    <w:tmpl w:val="77405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2722A0"/>
    <w:multiLevelType w:val="hybridMultilevel"/>
    <w:tmpl w:val="335E1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CF6363"/>
    <w:multiLevelType w:val="hybridMultilevel"/>
    <w:tmpl w:val="0E787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275A6D"/>
    <w:multiLevelType w:val="hybridMultilevel"/>
    <w:tmpl w:val="80F8142E"/>
    <w:lvl w:ilvl="0" w:tplc="132840D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DDA0B60"/>
    <w:multiLevelType w:val="hybridMultilevel"/>
    <w:tmpl w:val="36A48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5A19A7"/>
    <w:multiLevelType w:val="hybridMultilevel"/>
    <w:tmpl w:val="A25AF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3C079F"/>
    <w:multiLevelType w:val="hybridMultilevel"/>
    <w:tmpl w:val="2F9E2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47CBB"/>
    <w:multiLevelType w:val="hybridMultilevel"/>
    <w:tmpl w:val="CD1E8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34585A"/>
    <w:multiLevelType w:val="hybridMultilevel"/>
    <w:tmpl w:val="6498AFFA"/>
    <w:lvl w:ilvl="0" w:tplc="A044F2AE">
      <w:start w:val="1"/>
      <w:numFmt w:val="decimal"/>
      <w:lvlText w:val="8.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676057"/>
    <w:multiLevelType w:val="hybridMultilevel"/>
    <w:tmpl w:val="66961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C556BE"/>
    <w:multiLevelType w:val="hybridMultilevel"/>
    <w:tmpl w:val="1C94E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4B543C"/>
    <w:multiLevelType w:val="hybridMultilevel"/>
    <w:tmpl w:val="DAA45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3F5DC5"/>
    <w:multiLevelType w:val="hybridMultilevel"/>
    <w:tmpl w:val="23A86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625FC0"/>
    <w:multiLevelType w:val="hybridMultilevel"/>
    <w:tmpl w:val="466C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6012E6"/>
    <w:multiLevelType w:val="hybridMultilevel"/>
    <w:tmpl w:val="8EAA9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EA0646"/>
    <w:multiLevelType w:val="hybridMultilevel"/>
    <w:tmpl w:val="92B24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2"/>
  </w:num>
  <w:num w:numId="4">
    <w:abstractNumId w:val="3"/>
  </w:num>
  <w:num w:numId="5">
    <w:abstractNumId w:val="6"/>
  </w:num>
  <w:num w:numId="6">
    <w:abstractNumId w:val="2"/>
  </w:num>
  <w:num w:numId="7">
    <w:abstractNumId w:val="5"/>
  </w:num>
  <w:num w:numId="8">
    <w:abstractNumId w:val="10"/>
  </w:num>
  <w:num w:numId="9">
    <w:abstractNumId w:val="7"/>
  </w:num>
  <w:num w:numId="10">
    <w:abstractNumId w:val="0"/>
  </w:num>
  <w:num w:numId="11">
    <w:abstractNumId w:val="14"/>
  </w:num>
  <w:num w:numId="12">
    <w:abstractNumId w:val="17"/>
  </w:num>
  <w:num w:numId="13">
    <w:abstractNumId w:val="4"/>
  </w:num>
  <w:num w:numId="14">
    <w:abstractNumId w:val="8"/>
  </w:num>
  <w:num w:numId="15">
    <w:abstractNumId w:val="9"/>
  </w:num>
  <w:num w:numId="16">
    <w:abstractNumId w:val="1"/>
  </w:num>
  <w:num w:numId="17">
    <w:abstractNumId w:val="15"/>
  </w:num>
  <w:num w:numId="18">
    <w:abstractNumId w:val="19"/>
  </w:num>
  <w:num w:numId="19">
    <w:abstractNumId w:val="20"/>
  </w:num>
  <w:num w:numId="20">
    <w:abstractNumId w:val="16"/>
  </w:num>
  <w:num w:numId="21">
    <w:abstractNumId w:val="21"/>
  </w:num>
  <w:num w:numId="22">
    <w:abstractNumId w:val="1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applyBreakingRules/>
  </w:compat>
  <w:rsids>
    <w:rsidRoot w:val="009B6C86"/>
    <w:rsid w:val="000003E4"/>
    <w:rsid w:val="00000572"/>
    <w:rsid w:val="00000718"/>
    <w:rsid w:val="00002D52"/>
    <w:rsid w:val="000034CE"/>
    <w:rsid w:val="00003A8A"/>
    <w:rsid w:val="00004526"/>
    <w:rsid w:val="00004904"/>
    <w:rsid w:val="00006966"/>
    <w:rsid w:val="000071ED"/>
    <w:rsid w:val="0000744D"/>
    <w:rsid w:val="00007D27"/>
    <w:rsid w:val="00010476"/>
    <w:rsid w:val="00010E19"/>
    <w:rsid w:val="000130E2"/>
    <w:rsid w:val="00013AFA"/>
    <w:rsid w:val="000141D6"/>
    <w:rsid w:val="000142E3"/>
    <w:rsid w:val="000146C5"/>
    <w:rsid w:val="00014BD9"/>
    <w:rsid w:val="00015581"/>
    <w:rsid w:val="00016255"/>
    <w:rsid w:val="000216B1"/>
    <w:rsid w:val="00021953"/>
    <w:rsid w:val="0002234D"/>
    <w:rsid w:val="00022B1C"/>
    <w:rsid w:val="00022DF4"/>
    <w:rsid w:val="00022F88"/>
    <w:rsid w:val="0002473B"/>
    <w:rsid w:val="00024D08"/>
    <w:rsid w:val="00025055"/>
    <w:rsid w:val="00025AD2"/>
    <w:rsid w:val="000264D5"/>
    <w:rsid w:val="00027975"/>
    <w:rsid w:val="00027C3C"/>
    <w:rsid w:val="00030817"/>
    <w:rsid w:val="000309D7"/>
    <w:rsid w:val="00030FA2"/>
    <w:rsid w:val="00032B6A"/>
    <w:rsid w:val="00032B9D"/>
    <w:rsid w:val="00032C9C"/>
    <w:rsid w:val="00033917"/>
    <w:rsid w:val="00033C21"/>
    <w:rsid w:val="00034048"/>
    <w:rsid w:val="00034C8C"/>
    <w:rsid w:val="00035DC7"/>
    <w:rsid w:val="00036238"/>
    <w:rsid w:val="00036990"/>
    <w:rsid w:val="0003714A"/>
    <w:rsid w:val="000402A5"/>
    <w:rsid w:val="0004075A"/>
    <w:rsid w:val="00040EB6"/>
    <w:rsid w:val="000410FB"/>
    <w:rsid w:val="00041290"/>
    <w:rsid w:val="00041689"/>
    <w:rsid w:val="0004175E"/>
    <w:rsid w:val="00041C51"/>
    <w:rsid w:val="000430F5"/>
    <w:rsid w:val="00043205"/>
    <w:rsid w:val="000451FB"/>
    <w:rsid w:val="00046584"/>
    <w:rsid w:val="00046588"/>
    <w:rsid w:val="000474F2"/>
    <w:rsid w:val="000502F0"/>
    <w:rsid w:val="00052A9E"/>
    <w:rsid w:val="00052B10"/>
    <w:rsid w:val="00054189"/>
    <w:rsid w:val="000557BE"/>
    <w:rsid w:val="00055CF7"/>
    <w:rsid w:val="0005738E"/>
    <w:rsid w:val="00057427"/>
    <w:rsid w:val="00057AAB"/>
    <w:rsid w:val="00057D42"/>
    <w:rsid w:val="00062161"/>
    <w:rsid w:val="000625BD"/>
    <w:rsid w:val="00062D8F"/>
    <w:rsid w:val="00064EA5"/>
    <w:rsid w:val="000656FE"/>
    <w:rsid w:val="000679D9"/>
    <w:rsid w:val="00071877"/>
    <w:rsid w:val="00072C89"/>
    <w:rsid w:val="0007385E"/>
    <w:rsid w:val="0007442C"/>
    <w:rsid w:val="000758A2"/>
    <w:rsid w:val="000767A4"/>
    <w:rsid w:val="00077135"/>
    <w:rsid w:val="0007735E"/>
    <w:rsid w:val="000777D3"/>
    <w:rsid w:val="00080673"/>
    <w:rsid w:val="00080A4F"/>
    <w:rsid w:val="00082DE0"/>
    <w:rsid w:val="00082F81"/>
    <w:rsid w:val="00083634"/>
    <w:rsid w:val="00083C5F"/>
    <w:rsid w:val="00084BC3"/>
    <w:rsid w:val="0008552D"/>
    <w:rsid w:val="000856C7"/>
    <w:rsid w:val="000879B5"/>
    <w:rsid w:val="0009231F"/>
    <w:rsid w:val="0009368F"/>
    <w:rsid w:val="000942DF"/>
    <w:rsid w:val="000949DC"/>
    <w:rsid w:val="00094CA6"/>
    <w:rsid w:val="0009619A"/>
    <w:rsid w:val="000965FE"/>
    <w:rsid w:val="00097B4A"/>
    <w:rsid w:val="00097C4F"/>
    <w:rsid w:val="000A0B6B"/>
    <w:rsid w:val="000A0CB3"/>
    <w:rsid w:val="000A260D"/>
    <w:rsid w:val="000A2DE9"/>
    <w:rsid w:val="000A3DDA"/>
    <w:rsid w:val="000A5634"/>
    <w:rsid w:val="000A5D2B"/>
    <w:rsid w:val="000A61B7"/>
    <w:rsid w:val="000A6CBE"/>
    <w:rsid w:val="000B07C6"/>
    <w:rsid w:val="000B1008"/>
    <w:rsid w:val="000B16B5"/>
    <w:rsid w:val="000B175B"/>
    <w:rsid w:val="000B1931"/>
    <w:rsid w:val="000B2BB0"/>
    <w:rsid w:val="000B430E"/>
    <w:rsid w:val="000B6DE6"/>
    <w:rsid w:val="000B7C37"/>
    <w:rsid w:val="000C04BD"/>
    <w:rsid w:val="000C062F"/>
    <w:rsid w:val="000C098A"/>
    <w:rsid w:val="000C1BC7"/>
    <w:rsid w:val="000C1F9B"/>
    <w:rsid w:val="000C35F1"/>
    <w:rsid w:val="000C7259"/>
    <w:rsid w:val="000C7509"/>
    <w:rsid w:val="000C7D76"/>
    <w:rsid w:val="000D02E2"/>
    <w:rsid w:val="000D05C7"/>
    <w:rsid w:val="000D063B"/>
    <w:rsid w:val="000D19E2"/>
    <w:rsid w:val="000D20A9"/>
    <w:rsid w:val="000D2454"/>
    <w:rsid w:val="000D2CAC"/>
    <w:rsid w:val="000D3244"/>
    <w:rsid w:val="000D4594"/>
    <w:rsid w:val="000D6C2D"/>
    <w:rsid w:val="000D6F45"/>
    <w:rsid w:val="000D727A"/>
    <w:rsid w:val="000E000A"/>
    <w:rsid w:val="000E05BD"/>
    <w:rsid w:val="000E0CD1"/>
    <w:rsid w:val="000E114D"/>
    <w:rsid w:val="000E17ED"/>
    <w:rsid w:val="000E1B97"/>
    <w:rsid w:val="000E27F8"/>
    <w:rsid w:val="000E3C17"/>
    <w:rsid w:val="000E5B03"/>
    <w:rsid w:val="000E5B96"/>
    <w:rsid w:val="000E650F"/>
    <w:rsid w:val="000E7874"/>
    <w:rsid w:val="000E79AA"/>
    <w:rsid w:val="000F197B"/>
    <w:rsid w:val="000F1BCC"/>
    <w:rsid w:val="000F22FC"/>
    <w:rsid w:val="000F2521"/>
    <w:rsid w:val="000F4333"/>
    <w:rsid w:val="000F538C"/>
    <w:rsid w:val="000F6370"/>
    <w:rsid w:val="000F7009"/>
    <w:rsid w:val="001016D7"/>
    <w:rsid w:val="00102380"/>
    <w:rsid w:val="001043AC"/>
    <w:rsid w:val="00104B10"/>
    <w:rsid w:val="001059A1"/>
    <w:rsid w:val="0010705A"/>
    <w:rsid w:val="00107310"/>
    <w:rsid w:val="00107B78"/>
    <w:rsid w:val="00110274"/>
    <w:rsid w:val="00110C6F"/>
    <w:rsid w:val="001114B9"/>
    <w:rsid w:val="00111CDD"/>
    <w:rsid w:val="00112204"/>
    <w:rsid w:val="00113697"/>
    <w:rsid w:val="001138DF"/>
    <w:rsid w:val="00113B98"/>
    <w:rsid w:val="00113F71"/>
    <w:rsid w:val="00116AE2"/>
    <w:rsid w:val="001172BE"/>
    <w:rsid w:val="00117529"/>
    <w:rsid w:val="00120097"/>
    <w:rsid w:val="00124490"/>
    <w:rsid w:val="00124A38"/>
    <w:rsid w:val="00126174"/>
    <w:rsid w:val="001262FA"/>
    <w:rsid w:val="00126514"/>
    <w:rsid w:val="00126CD3"/>
    <w:rsid w:val="00126D37"/>
    <w:rsid w:val="00130D39"/>
    <w:rsid w:val="00131237"/>
    <w:rsid w:val="00132B78"/>
    <w:rsid w:val="00133190"/>
    <w:rsid w:val="00133193"/>
    <w:rsid w:val="001335E5"/>
    <w:rsid w:val="00135FD2"/>
    <w:rsid w:val="001362FA"/>
    <w:rsid w:val="001366AC"/>
    <w:rsid w:val="00137912"/>
    <w:rsid w:val="001413E4"/>
    <w:rsid w:val="001417F5"/>
    <w:rsid w:val="00141B94"/>
    <w:rsid w:val="00141E9F"/>
    <w:rsid w:val="00142539"/>
    <w:rsid w:val="001426DB"/>
    <w:rsid w:val="00142F03"/>
    <w:rsid w:val="00143553"/>
    <w:rsid w:val="00143C4D"/>
    <w:rsid w:val="00144AE0"/>
    <w:rsid w:val="00146885"/>
    <w:rsid w:val="00147B82"/>
    <w:rsid w:val="00150C77"/>
    <w:rsid w:val="0015152B"/>
    <w:rsid w:val="00152138"/>
    <w:rsid w:val="00153DD9"/>
    <w:rsid w:val="00154946"/>
    <w:rsid w:val="00155C84"/>
    <w:rsid w:val="0015719C"/>
    <w:rsid w:val="001575AE"/>
    <w:rsid w:val="0015769E"/>
    <w:rsid w:val="00161650"/>
    <w:rsid w:val="001618CB"/>
    <w:rsid w:val="00162952"/>
    <w:rsid w:val="001629EB"/>
    <w:rsid w:val="00162C27"/>
    <w:rsid w:val="00164154"/>
    <w:rsid w:val="001641A2"/>
    <w:rsid w:val="00164A79"/>
    <w:rsid w:val="00164CDA"/>
    <w:rsid w:val="00165C11"/>
    <w:rsid w:val="00166944"/>
    <w:rsid w:val="00170CFF"/>
    <w:rsid w:val="00173E77"/>
    <w:rsid w:val="0017423A"/>
    <w:rsid w:val="00174348"/>
    <w:rsid w:val="00175A8D"/>
    <w:rsid w:val="00180BAF"/>
    <w:rsid w:val="001824DC"/>
    <w:rsid w:val="00182769"/>
    <w:rsid w:val="0018276C"/>
    <w:rsid w:val="0018442F"/>
    <w:rsid w:val="001865B3"/>
    <w:rsid w:val="001865BF"/>
    <w:rsid w:val="00186AD7"/>
    <w:rsid w:val="00186F6A"/>
    <w:rsid w:val="001902FF"/>
    <w:rsid w:val="00191319"/>
    <w:rsid w:val="00195016"/>
    <w:rsid w:val="001953BA"/>
    <w:rsid w:val="00195A27"/>
    <w:rsid w:val="00195BA3"/>
    <w:rsid w:val="0019775D"/>
    <w:rsid w:val="00197CFA"/>
    <w:rsid w:val="001A14EF"/>
    <w:rsid w:val="001A1BBE"/>
    <w:rsid w:val="001A37EE"/>
    <w:rsid w:val="001A3EC8"/>
    <w:rsid w:val="001A41F7"/>
    <w:rsid w:val="001A5469"/>
    <w:rsid w:val="001A5579"/>
    <w:rsid w:val="001A558B"/>
    <w:rsid w:val="001A5A73"/>
    <w:rsid w:val="001A5CB2"/>
    <w:rsid w:val="001A646E"/>
    <w:rsid w:val="001A6913"/>
    <w:rsid w:val="001A7080"/>
    <w:rsid w:val="001B0FE7"/>
    <w:rsid w:val="001B153C"/>
    <w:rsid w:val="001B1D51"/>
    <w:rsid w:val="001B1FC0"/>
    <w:rsid w:val="001B21BB"/>
    <w:rsid w:val="001B3077"/>
    <w:rsid w:val="001B3751"/>
    <w:rsid w:val="001B497E"/>
    <w:rsid w:val="001B4F80"/>
    <w:rsid w:val="001B5264"/>
    <w:rsid w:val="001B5D60"/>
    <w:rsid w:val="001B7591"/>
    <w:rsid w:val="001C0010"/>
    <w:rsid w:val="001C02CB"/>
    <w:rsid w:val="001C0AF1"/>
    <w:rsid w:val="001C0B73"/>
    <w:rsid w:val="001C10A0"/>
    <w:rsid w:val="001C130C"/>
    <w:rsid w:val="001C1E16"/>
    <w:rsid w:val="001C36E9"/>
    <w:rsid w:val="001C3B2C"/>
    <w:rsid w:val="001C43C4"/>
    <w:rsid w:val="001C44D2"/>
    <w:rsid w:val="001C467A"/>
    <w:rsid w:val="001C4E1F"/>
    <w:rsid w:val="001C540F"/>
    <w:rsid w:val="001C5788"/>
    <w:rsid w:val="001C69D9"/>
    <w:rsid w:val="001C7343"/>
    <w:rsid w:val="001D0405"/>
    <w:rsid w:val="001D2498"/>
    <w:rsid w:val="001D3B1A"/>
    <w:rsid w:val="001D3E2A"/>
    <w:rsid w:val="001D492B"/>
    <w:rsid w:val="001D4E4C"/>
    <w:rsid w:val="001D50B1"/>
    <w:rsid w:val="001D5264"/>
    <w:rsid w:val="001D68BA"/>
    <w:rsid w:val="001D6C7F"/>
    <w:rsid w:val="001D6DA2"/>
    <w:rsid w:val="001D7DB6"/>
    <w:rsid w:val="001E0630"/>
    <w:rsid w:val="001E07D3"/>
    <w:rsid w:val="001E2A80"/>
    <w:rsid w:val="001E3432"/>
    <w:rsid w:val="001E37A8"/>
    <w:rsid w:val="001E3A5E"/>
    <w:rsid w:val="001E3D56"/>
    <w:rsid w:val="001E636F"/>
    <w:rsid w:val="001E64EB"/>
    <w:rsid w:val="001E726C"/>
    <w:rsid w:val="001E7C68"/>
    <w:rsid w:val="001F1693"/>
    <w:rsid w:val="001F1AC8"/>
    <w:rsid w:val="001F2375"/>
    <w:rsid w:val="001F2896"/>
    <w:rsid w:val="001F2CF1"/>
    <w:rsid w:val="001F3824"/>
    <w:rsid w:val="001F4148"/>
    <w:rsid w:val="001F5BF8"/>
    <w:rsid w:val="001F6D13"/>
    <w:rsid w:val="001F7581"/>
    <w:rsid w:val="001F7B39"/>
    <w:rsid w:val="0020020F"/>
    <w:rsid w:val="002005E7"/>
    <w:rsid w:val="002018A5"/>
    <w:rsid w:val="00201A70"/>
    <w:rsid w:val="00204E95"/>
    <w:rsid w:val="00205CBC"/>
    <w:rsid w:val="00206B44"/>
    <w:rsid w:val="0020735A"/>
    <w:rsid w:val="002076E5"/>
    <w:rsid w:val="00211F8F"/>
    <w:rsid w:val="002132A2"/>
    <w:rsid w:val="0021338A"/>
    <w:rsid w:val="002137D0"/>
    <w:rsid w:val="00213D82"/>
    <w:rsid w:val="00214EBB"/>
    <w:rsid w:val="00216CEC"/>
    <w:rsid w:val="002204C0"/>
    <w:rsid w:val="0022148D"/>
    <w:rsid w:val="0022150D"/>
    <w:rsid w:val="00221E81"/>
    <w:rsid w:val="00222831"/>
    <w:rsid w:val="00222897"/>
    <w:rsid w:val="002230F5"/>
    <w:rsid w:val="002259A4"/>
    <w:rsid w:val="00226037"/>
    <w:rsid w:val="00226BCA"/>
    <w:rsid w:val="0022758D"/>
    <w:rsid w:val="00227B6C"/>
    <w:rsid w:val="00230441"/>
    <w:rsid w:val="00230825"/>
    <w:rsid w:val="00231003"/>
    <w:rsid w:val="00231977"/>
    <w:rsid w:val="0023371A"/>
    <w:rsid w:val="00233B66"/>
    <w:rsid w:val="00233CB1"/>
    <w:rsid w:val="002377C0"/>
    <w:rsid w:val="00240ABD"/>
    <w:rsid w:val="00240D71"/>
    <w:rsid w:val="00241513"/>
    <w:rsid w:val="002418BC"/>
    <w:rsid w:val="0024251B"/>
    <w:rsid w:val="00243068"/>
    <w:rsid w:val="0024383B"/>
    <w:rsid w:val="0024414E"/>
    <w:rsid w:val="00244FAF"/>
    <w:rsid w:val="002514A3"/>
    <w:rsid w:val="00251932"/>
    <w:rsid w:val="002526B5"/>
    <w:rsid w:val="00254159"/>
    <w:rsid w:val="00255885"/>
    <w:rsid w:val="002567FB"/>
    <w:rsid w:val="002579EB"/>
    <w:rsid w:val="002603A7"/>
    <w:rsid w:val="0026134B"/>
    <w:rsid w:val="002615B8"/>
    <w:rsid w:val="0026633E"/>
    <w:rsid w:val="002668E1"/>
    <w:rsid w:val="00267463"/>
    <w:rsid w:val="0026746B"/>
    <w:rsid w:val="002708F7"/>
    <w:rsid w:val="002713D2"/>
    <w:rsid w:val="00271B00"/>
    <w:rsid w:val="00271ED7"/>
    <w:rsid w:val="0027257F"/>
    <w:rsid w:val="00272919"/>
    <w:rsid w:val="00272986"/>
    <w:rsid w:val="00272F79"/>
    <w:rsid w:val="0027370D"/>
    <w:rsid w:val="002740FD"/>
    <w:rsid w:val="0027581E"/>
    <w:rsid w:val="00275CCD"/>
    <w:rsid w:val="0027746B"/>
    <w:rsid w:val="00277FEE"/>
    <w:rsid w:val="0028025B"/>
    <w:rsid w:val="00281020"/>
    <w:rsid w:val="002813A1"/>
    <w:rsid w:val="002817F3"/>
    <w:rsid w:val="00282187"/>
    <w:rsid w:val="0028234B"/>
    <w:rsid w:val="00284594"/>
    <w:rsid w:val="0028474F"/>
    <w:rsid w:val="002853A6"/>
    <w:rsid w:val="002853BB"/>
    <w:rsid w:val="00286190"/>
    <w:rsid w:val="00286711"/>
    <w:rsid w:val="00286E94"/>
    <w:rsid w:val="00287932"/>
    <w:rsid w:val="00290467"/>
    <w:rsid w:val="00292624"/>
    <w:rsid w:val="002939FA"/>
    <w:rsid w:val="0029482D"/>
    <w:rsid w:val="002A57FF"/>
    <w:rsid w:val="002A600E"/>
    <w:rsid w:val="002A6E27"/>
    <w:rsid w:val="002A7400"/>
    <w:rsid w:val="002A7DBB"/>
    <w:rsid w:val="002B0139"/>
    <w:rsid w:val="002B0D97"/>
    <w:rsid w:val="002B1389"/>
    <w:rsid w:val="002B18B0"/>
    <w:rsid w:val="002B3130"/>
    <w:rsid w:val="002B37C0"/>
    <w:rsid w:val="002B4B92"/>
    <w:rsid w:val="002B53E0"/>
    <w:rsid w:val="002B637B"/>
    <w:rsid w:val="002C11A6"/>
    <w:rsid w:val="002C30C3"/>
    <w:rsid w:val="002C368D"/>
    <w:rsid w:val="002C38A5"/>
    <w:rsid w:val="002C4D9E"/>
    <w:rsid w:val="002C6EC9"/>
    <w:rsid w:val="002D1997"/>
    <w:rsid w:val="002D2975"/>
    <w:rsid w:val="002D4833"/>
    <w:rsid w:val="002D4F4D"/>
    <w:rsid w:val="002D6840"/>
    <w:rsid w:val="002D7148"/>
    <w:rsid w:val="002D74A6"/>
    <w:rsid w:val="002D7B45"/>
    <w:rsid w:val="002E011E"/>
    <w:rsid w:val="002E0296"/>
    <w:rsid w:val="002E099E"/>
    <w:rsid w:val="002E12B8"/>
    <w:rsid w:val="002E1B31"/>
    <w:rsid w:val="002E1CAE"/>
    <w:rsid w:val="002E1DAE"/>
    <w:rsid w:val="002E25F6"/>
    <w:rsid w:val="002E2E58"/>
    <w:rsid w:val="002E4A0C"/>
    <w:rsid w:val="002E50A4"/>
    <w:rsid w:val="002E512E"/>
    <w:rsid w:val="002E6097"/>
    <w:rsid w:val="002F25B3"/>
    <w:rsid w:val="002F2772"/>
    <w:rsid w:val="002F3C5E"/>
    <w:rsid w:val="002F41BD"/>
    <w:rsid w:val="002F48B1"/>
    <w:rsid w:val="002F4F68"/>
    <w:rsid w:val="002F5F8B"/>
    <w:rsid w:val="002F6DD0"/>
    <w:rsid w:val="003000AE"/>
    <w:rsid w:val="003003D3"/>
    <w:rsid w:val="003025E5"/>
    <w:rsid w:val="003029A4"/>
    <w:rsid w:val="00302BB0"/>
    <w:rsid w:val="00303A76"/>
    <w:rsid w:val="003046D1"/>
    <w:rsid w:val="00305F20"/>
    <w:rsid w:val="00306221"/>
    <w:rsid w:val="00310617"/>
    <w:rsid w:val="00310C81"/>
    <w:rsid w:val="00310D92"/>
    <w:rsid w:val="00312BC6"/>
    <w:rsid w:val="00313397"/>
    <w:rsid w:val="003136DE"/>
    <w:rsid w:val="00313B1E"/>
    <w:rsid w:val="00313C8B"/>
    <w:rsid w:val="00314130"/>
    <w:rsid w:val="00315126"/>
    <w:rsid w:val="0031536E"/>
    <w:rsid w:val="00315D78"/>
    <w:rsid w:val="003163F9"/>
    <w:rsid w:val="00316C6A"/>
    <w:rsid w:val="00317D37"/>
    <w:rsid w:val="00320022"/>
    <w:rsid w:val="00320F86"/>
    <w:rsid w:val="003226E1"/>
    <w:rsid w:val="003232B1"/>
    <w:rsid w:val="003232FF"/>
    <w:rsid w:val="0032484E"/>
    <w:rsid w:val="003254F1"/>
    <w:rsid w:val="00325658"/>
    <w:rsid w:val="00327BE8"/>
    <w:rsid w:val="003322C0"/>
    <w:rsid w:val="00333671"/>
    <w:rsid w:val="00334ECE"/>
    <w:rsid w:val="003375D0"/>
    <w:rsid w:val="00337807"/>
    <w:rsid w:val="00337813"/>
    <w:rsid w:val="00341AA1"/>
    <w:rsid w:val="003421DE"/>
    <w:rsid w:val="00343277"/>
    <w:rsid w:val="003446E5"/>
    <w:rsid w:val="00345CB1"/>
    <w:rsid w:val="00350A0D"/>
    <w:rsid w:val="0035141B"/>
    <w:rsid w:val="003518F9"/>
    <w:rsid w:val="00351D40"/>
    <w:rsid w:val="00353069"/>
    <w:rsid w:val="00355252"/>
    <w:rsid w:val="0035680B"/>
    <w:rsid w:val="00357966"/>
    <w:rsid w:val="00357B05"/>
    <w:rsid w:val="00362322"/>
    <w:rsid w:val="0036299B"/>
    <w:rsid w:val="00362DCB"/>
    <w:rsid w:val="00364B5D"/>
    <w:rsid w:val="00364CEF"/>
    <w:rsid w:val="0036505A"/>
    <w:rsid w:val="0036526D"/>
    <w:rsid w:val="0036530A"/>
    <w:rsid w:val="00365E41"/>
    <w:rsid w:val="00366AE4"/>
    <w:rsid w:val="0037160E"/>
    <w:rsid w:val="00371F7A"/>
    <w:rsid w:val="00372358"/>
    <w:rsid w:val="00372DCB"/>
    <w:rsid w:val="003731CE"/>
    <w:rsid w:val="0037502B"/>
    <w:rsid w:val="0037545A"/>
    <w:rsid w:val="00376430"/>
    <w:rsid w:val="00376466"/>
    <w:rsid w:val="003764F7"/>
    <w:rsid w:val="00377104"/>
    <w:rsid w:val="003775C5"/>
    <w:rsid w:val="003778A5"/>
    <w:rsid w:val="00377A62"/>
    <w:rsid w:val="00381110"/>
    <w:rsid w:val="003816B1"/>
    <w:rsid w:val="00381CB9"/>
    <w:rsid w:val="003820B9"/>
    <w:rsid w:val="003831A0"/>
    <w:rsid w:val="0038327C"/>
    <w:rsid w:val="00383E9A"/>
    <w:rsid w:val="003906D6"/>
    <w:rsid w:val="00390969"/>
    <w:rsid w:val="00390F81"/>
    <w:rsid w:val="00391AB0"/>
    <w:rsid w:val="003923AC"/>
    <w:rsid w:val="0039277C"/>
    <w:rsid w:val="00392A04"/>
    <w:rsid w:val="00392B6A"/>
    <w:rsid w:val="00392E51"/>
    <w:rsid w:val="00394D7A"/>
    <w:rsid w:val="00394ECC"/>
    <w:rsid w:val="003952DF"/>
    <w:rsid w:val="003958DB"/>
    <w:rsid w:val="00395C8D"/>
    <w:rsid w:val="00395D42"/>
    <w:rsid w:val="00395E44"/>
    <w:rsid w:val="00395FB5"/>
    <w:rsid w:val="00396D17"/>
    <w:rsid w:val="00396F05"/>
    <w:rsid w:val="00397813"/>
    <w:rsid w:val="00397B2E"/>
    <w:rsid w:val="003A14E8"/>
    <w:rsid w:val="003A2281"/>
    <w:rsid w:val="003A2899"/>
    <w:rsid w:val="003A342B"/>
    <w:rsid w:val="003A3661"/>
    <w:rsid w:val="003A3B2D"/>
    <w:rsid w:val="003A5DD0"/>
    <w:rsid w:val="003A5DDD"/>
    <w:rsid w:val="003A69A4"/>
    <w:rsid w:val="003A6A0F"/>
    <w:rsid w:val="003B2319"/>
    <w:rsid w:val="003B3DD0"/>
    <w:rsid w:val="003B59B8"/>
    <w:rsid w:val="003B625D"/>
    <w:rsid w:val="003B74B0"/>
    <w:rsid w:val="003B7834"/>
    <w:rsid w:val="003C1CBF"/>
    <w:rsid w:val="003C3532"/>
    <w:rsid w:val="003C3EAC"/>
    <w:rsid w:val="003C49B4"/>
    <w:rsid w:val="003C5097"/>
    <w:rsid w:val="003C5AC8"/>
    <w:rsid w:val="003C6465"/>
    <w:rsid w:val="003C7899"/>
    <w:rsid w:val="003C7F0A"/>
    <w:rsid w:val="003D2174"/>
    <w:rsid w:val="003D220B"/>
    <w:rsid w:val="003D5882"/>
    <w:rsid w:val="003D5BDA"/>
    <w:rsid w:val="003D5C84"/>
    <w:rsid w:val="003D5F0D"/>
    <w:rsid w:val="003D654C"/>
    <w:rsid w:val="003D7D1F"/>
    <w:rsid w:val="003E13E6"/>
    <w:rsid w:val="003E30B8"/>
    <w:rsid w:val="003E320A"/>
    <w:rsid w:val="003E5106"/>
    <w:rsid w:val="003E657C"/>
    <w:rsid w:val="003E65ED"/>
    <w:rsid w:val="003E6E32"/>
    <w:rsid w:val="003E7ABB"/>
    <w:rsid w:val="003E7C24"/>
    <w:rsid w:val="003F1B62"/>
    <w:rsid w:val="003F2388"/>
    <w:rsid w:val="003F2417"/>
    <w:rsid w:val="003F24CF"/>
    <w:rsid w:val="003F296B"/>
    <w:rsid w:val="003F2E06"/>
    <w:rsid w:val="003F3021"/>
    <w:rsid w:val="003F68F2"/>
    <w:rsid w:val="003F7279"/>
    <w:rsid w:val="00400291"/>
    <w:rsid w:val="00400C7E"/>
    <w:rsid w:val="004011C0"/>
    <w:rsid w:val="004014E6"/>
    <w:rsid w:val="00405370"/>
    <w:rsid w:val="00406D88"/>
    <w:rsid w:val="004070BB"/>
    <w:rsid w:val="00407950"/>
    <w:rsid w:val="00411018"/>
    <w:rsid w:val="0041158F"/>
    <w:rsid w:val="00412E81"/>
    <w:rsid w:val="00412FF7"/>
    <w:rsid w:val="00413326"/>
    <w:rsid w:val="0041351F"/>
    <w:rsid w:val="00414C48"/>
    <w:rsid w:val="00414F08"/>
    <w:rsid w:val="00416DB3"/>
    <w:rsid w:val="00417B5C"/>
    <w:rsid w:val="00420922"/>
    <w:rsid w:val="00420F5D"/>
    <w:rsid w:val="00421491"/>
    <w:rsid w:val="00422577"/>
    <w:rsid w:val="00422E4D"/>
    <w:rsid w:val="00422F90"/>
    <w:rsid w:val="00423004"/>
    <w:rsid w:val="004232D2"/>
    <w:rsid w:val="00423A88"/>
    <w:rsid w:val="0042453A"/>
    <w:rsid w:val="00424D44"/>
    <w:rsid w:val="00426D85"/>
    <w:rsid w:val="0042764F"/>
    <w:rsid w:val="00430754"/>
    <w:rsid w:val="00430787"/>
    <w:rsid w:val="00430D0B"/>
    <w:rsid w:val="00432278"/>
    <w:rsid w:val="00432B67"/>
    <w:rsid w:val="004366A8"/>
    <w:rsid w:val="00436F07"/>
    <w:rsid w:val="004409DA"/>
    <w:rsid w:val="00442725"/>
    <w:rsid w:val="00443837"/>
    <w:rsid w:val="00444938"/>
    <w:rsid w:val="004450E4"/>
    <w:rsid w:val="00445ABF"/>
    <w:rsid w:val="00451E2A"/>
    <w:rsid w:val="00451FAB"/>
    <w:rsid w:val="00454E5E"/>
    <w:rsid w:val="00455551"/>
    <w:rsid w:val="00455A61"/>
    <w:rsid w:val="00456092"/>
    <w:rsid w:val="004609E0"/>
    <w:rsid w:val="00460CF4"/>
    <w:rsid w:val="004624A1"/>
    <w:rsid w:val="0046260D"/>
    <w:rsid w:val="00462BF8"/>
    <w:rsid w:val="00463CF6"/>
    <w:rsid w:val="0046679C"/>
    <w:rsid w:val="00467758"/>
    <w:rsid w:val="00473480"/>
    <w:rsid w:val="0047364B"/>
    <w:rsid w:val="004739DE"/>
    <w:rsid w:val="00473B79"/>
    <w:rsid w:val="004746B1"/>
    <w:rsid w:val="0047571D"/>
    <w:rsid w:val="004757F5"/>
    <w:rsid w:val="004758FC"/>
    <w:rsid w:val="004764BC"/>
    <w:rsid w:val="0047693B"/>
    <w:rsid w:val="004774F4"/>
    <w:rsid w:val="004812BD"/>
    <w:rsid w:val="004818EE"/>
    <w:rsid w:val="00481A39"/>
    <w:rsid w:val="00481C39"/>
    <w:rsid w:val="004837C9"/>
    <w:rsid w:val="00485386"/>
    <w:rsid w:val="004863FE"/>
    <w:rsid w:val="0048662F"/>
    <w:rsid w:val="00486BC5"/>
    <w:rsid w:val="00486DC1"/>
    <w:rsid w:val="00487351"/>
    <w:rsid w:val="004873A9"/>
    <w:rsid w:val="004873C4"/>
    <w:rsid w:val="00491196"/>
    <w:rsid w:val="00491769"/>
    <w:rsid w:val="00491F93"/>
    <w:rsid w:val="004933A0"/>
    <w:rsid w:val="0049488D"/>
    <w:rsid w:val="00495DD2"/>
    <w:rsid w:val="004967F0"/>
    <w:rsid w:val="00496C70"/>
    <w:rsid w:val="00497044"/>
    <w:rsid w:val="004A0E1B"/>
    <w:rsid w:val="004A0F2A"/>
    <w:rsid w:val="004A1456"/>
    <w:rsid w:val="004A1964"/>
    <w:rsid w:val="004A1F2C"/>
    <w:rsid w:val="004A29CB"/>
    <w:rsid w:val="004A2DDC"/>
    <w:rsid w:val="004A2F79"/>
    <w:rsid w:val="004A336B"/>
    <w:rsid w:val="004A3F8A"/>
    <w:rsid w:val="004A4558"/>
    <w:rsid w:val="004B1876"/>
    <w:rsid w:val="004B1C04"/>
    <w:rsid w:val="004B2551"/>
    <w:rsid w:val="004B578E"/>
    <w:rsid w:val="004B75AC"/>
    <w:rsid w:val="004C08B9"/>
    <w:rsid w:val="004C0DB8"/>
    <w:rsid w:val="004C2926"/>
    <w:rsid w:val="004C2A67"/>
    <w:rsid w:val="004C4FA8"/>
    <w:rsid w:val="004C6F40"/>
    <w:rsid w:val="004C76EE"/>
    <w:rsid w:val="004C7F44"/>
    <w:rsid w:val="004D0059"/>
    <w:rsid w:val="004D020C"/>
    <w:rsid w:val="004D0B46"/>
    <w:rsid w:val="004D4090"/>
    <w:rsid w:val="004D42D2"/>
    <w:rsid w:val="004D43EE"/>
    <w:rsid w:val="004D44E4"/>
    <w:rsid w:val="004D4B6F"/>
    <w:rsid w:val="004D50AA"/>
    <w:rsid w:val="004D5922"/>
    <w:rsid w:val="004D796F"/>
    <w:rsid w:val="004E0A91"/>
    <w:rsid w:val="004E0CCA"/>
    <w:rsid w:val="004E1762"/>
    <w:rsid w:val="004E1B43"/>
    <w:rsid w:val="004E211E"/>
    <w:rsid w:val="004E23C2"/>
    <w:rsid w:val="004E694B"/>
    <w:rsid w:val="004E71E1"/>
    <w:rsid w:val="004E7F22"/>
    <w:rsid w:val="004F15A3"/>
    <w:rsid w:val="004F162C"/>
    <w:rsid w:val="004F2698"/>
    <w:rsid w:val="004F2DB0"/>
    <w:rsid w:val="004F585F"/>
    <w:rsid w:val="004F6B77"/>
    <w:rsid w:val="004F6B96"/>
    <w:rsid w:val="004F6E72"/>
    <w:rsid w:val="00500496"/>
    <w:rsid w:val="00500DB8"/>
    <w:rsid w:val="00501731"/>
    <w:rsid w:val="00501BD3"/>
    <w:rsid w:val="005021A8"/>
    <w:rsid w:val="00502778"/>
    <w:rsid w:val="0050564B"/>
    <w:rsid w:val="0050694D"/>
    <w:rsid w:val="00507271"/>
    <w:rsid w:val="005101D1"/>
    <w:rsid w:val="005101F4"/>
    <w:rsid w:val="00510219"/>
    <w:rsid w:val="005105AD"/>
    <w:rsid w:val="00511EC8"/>
    <w:rsid w:val="00512AB3"/>
    <w:rsid w:val="00512CF5"/>
    <w:rsid w:val="00513D42"/>
    <w:rsid w:val="00515035"/>
    <w:rsid w:val="0051568B"/>
    <w:rsid w:val="005158C8"/>
    <w:rsid w:val="005163A2"/>
    <w:rsid w:val="005169F4"/>
    <w:rsid w:val="00517526"/>
    <w:rsid w:val="0052152F"/>
    <w:rsid w:val="00522579"/>
    <w:rsid w:val="00523196"/>
    <w:rsid w:val="0052338F"/>
    <w:rsid w:val="00525CCA"/>
    <w:rsid w:val="0052616C"/>
    <w:rsid w:val="00526C96"/>
    <w:rsid w:val="0052737B"/>
    <w:rsid w:val="005275F9"/>
    <w:rsid w:val="005302B5"/>
    <w:rsid w:val="0053184E"/>
    <w:rsid w:val="00531D0B"/>
    <w:rsid w:val="00532457"/>
    <w:rsid w:val="00532BEC"/>
    <w:rsid w:val="0053381E"/>
    <w:rsid w:val="00533A88"/>
    <w:rsid w:val="005345D0"/>
    <w:rsid w:val="005353FB"/>
    <w:rsid w:val="005356D8"/>
    <w:rsid w:val="005357D6"/>
    <w:rsid w:val="00536C44"/>
    <w:rsid w:val="00540190"/>
    <w:rsid w:val="00543A29"/>
    <w:rsid w:val="005458CA"/>
    <w:rsid w:val="005462C0"/>
    <w:rsid w:val="00546CEE"/>
    <w:rsid w:val="00547C25"/>
    <w:rsid w:val="00550AC6"/>
    <w:rsid w:val="00550D48"/>
    <w:rsid w:val="00551D3A"/>
    <w:rsid w:val="00553259"/>
    <w:rsid w:val="00555ABF"/>
    <w:rsid w:val="00556AD2"/>
    <w:rsid w:val="0055752C"/>
    <w:rsid w:val="0056331F"/>
    <w:rsid w:val="00563422"/>
    <w:rsid w:val="0056393E"/>
    <w:rsid w:val="00564272"/>
    <w:rsid w:val="005645EA"/>
    <w:rsid w:val="0056659B"/>
    <w:rsid w:val="005667D6"/>
    <w:rsid w:val="0056708A"/>
    <w:rsid w:val="00571993"/>
    <w:rsid w:val="0057456E"/>
    <w:rsid w:val="005755EF"/>
    <w:rsid w:val="00575FED"/>
    <w:rsid w:val="0057760E"/>
    <w:rsid w:val="00577658"/>
    <w:rsid w:val="00577B6C"/>
    <w:rsid w:val="00580B81"/>
    <w:rsid w:val="00580FC4"/>
    <w:rsid w:val="005813CD"/>
    <w:rsid w:val="00581573"/>
    <w:rsid w:val="00581E82"/>
    <w:rsid w:val="00582737"/>
    <w:rsid w:val="005827D6"/>
    <w:rsid w:val="00584CE7"/>
    <w:rsid w:val="005903FA"/>
    <w:rsid w:val="0059057E"/>
    <w:rsid w:val="00591A83"/>
    <w:rsid w:val="00594F3D"/>
    <w:rsid w:val="00596019"/>
    <w:rsid w:val="00596541"/>
    <w:rsid w:val="00597076"/>
    <w:rsid w:val="00597699"/>
    <w:rsid w:val="00597D0F"/>
    <w:rsid w:val="005A02DC"/>
    <w:rsid w:val="005A0406"/>
    <w:rsid w:val="005A0659"/>
    <w:rsid w:val="005A0C70"/>
    <w:rsid w:val="005A212B"/>
    <w:rsid w:val="005A2171"/>
    <w:rsid w:val="005A2368"/>
    <w:rsid w:val="005A2A80"/>
    <w:rsid w:val="005A2F8E"/>
    <w:rsid w:val="005A3D9A"/>
    <w:rsid w:val="005A414E"/>
    <w:rsid w:val="005A49D2"/>
    <w:rsid w:val="005A4E1B"/>
    <w:rsid w:val="005A563F"/>
    <w:rsid w:val="005A75ED"/>
    <w:rsid w:val="005A7746"/>
    <w:rsid w:val="005A7BF7"/>
    <w:rsid w:val="005B1DEC"/>
    <w:rsid w:val="005B35FD"/>
    <w:rsid w:val="005B5274"/>
    <w:rsid w:val="005B6655"/>
    <w:rsid w:val="005B696A"/>
    <w:rsid w:val="005C0783"/>
    <w:rsid w:val="005C3349"/>
    <w:rsid w:val="005C5DA9"/>
    <w:rsid w:val="005C5DD2"/>
    <w:rsid w:val="005C64C6"/>
    <w:rsid w:val="005D58EC"/>
    <w:rsid w:val="005D5D8D"/>
    <w:rsid w:val="005D6146"/>
    <w:rsid w:val="005D7123"/>
    <w:rsid w:val="005D7DF3"/>
    <w:rsid w:val="005E01EE"/>
    <w:rsid w:val="005E0E7E"/>
    <w:rsid w:val="005E1389"/>
    <w:rsid w:val="005E3ADE"/>
    <w:rsid w:val="005E3D05"/>
    <w:rsid w:val="005E6090"/>
    <w:rsid w:val="005E67A3"/>
    <w:rsid w:val="005E734B"/>
    <w:rsid w:val="005E7A57"/>
    <w:rsid w:val="005F06DB"/>
    <w:rsid w:val="005F085A"/>
    <w:rsid w:val="005F1081"/>
    <w:rsid w:val="005F1290"/>
    <w:rsid w:val="005F130E"/>
    <w:rsid w:val="005F1803"/>
    <w:rsid w:val="005F35A6"/>
    <w:rsid w:val="005F3707"/>
    <w:rsid w:val="005F5565"/>
    <w:rsid w:val="005F6446"/>
    <w:rsid w:val="005F7AB2"/>
    <w:rsid w:val="0060091B"/>
    <w:rsid w:val="00601385"/>
    <w:rsid w:val="0060249A"/>
    <w:rsid w:val="00602A15"/>
    <w:rsid w:val="00603089"/>
    <w:rsid w:val="00603417"/>
    <w:rsid w:val="006039A0"/>
    <w:rsid w:val="00603FD6"/>
    <w:rsid w:val="00604352"/>
    <w:rsid w:val="00604F5F"/>
    <w:rsid w:val="006056DF"/>
    <w:rsid w:val="0060669E"/>
    <w:rsid w:val="0060694C"/>
    <w:rsid w:val="00612AB1"/>
    <w:rsid w:val="00612B3F"/>
    <w:rsid w:val="00612C63"/>
    <w:rsid w:val="00612CA8"/>
    <w:rsid w:val="006139B1"/>
    <w:rsid w:val="00613BCB"/>
    <w:rsid w:val="00615E12"/>
    <w:rsid w:val="00616A07"/>
    <w:rsid w:val="00616B9D"/>
    <w:rsid w:val="00621E6E"/>
    <w:rsid w:val="00621F6E"/>
    <w:rsid w:val="0062217D"/>
    <w:rsid w:val="006237A5"/>
    <w:rsid w:val="006244CB"/>
    <w:rsid w:val="00625434"/>
    <w:rsid w:val="00625726"/>
    <w:rsid w:val="0062600C"/>
    <w:rsid w:val="00626271"/>
    <w:rsid w:val="006262CF"/>
    <w:rsid w:val="006268EF"/>
    <w:rsid w:val="00626A1B"/>
    <w:rsid w:val="0062750E"/>
    <w:rsid w:val="006303C9"/>
    <w:rsid w:val="006315E2"/>
    <w:rsid w:val="0063165A"/>
    <w:rsid w:val="006325E0"/>
    <w:rsid w:val="00633E74"/>
    <w:rsid w:val="00634761"/>
    <w:rsid w:val="00637343"/>
    <w:rsid w:val="00637A4B"/>
    <w:rsid w:val="00637A88"/>
    <w:rsid w:val="00637CDF"/>
    <w:rsid w:val="00640075"/>
    <w:rsid w:val="00641490"/>
    <w:rsid w:val="006419C2"/>
    <w:rsid w:val="0064256E"/>
    <w:rsid w:val="006427DC"/>
    <w:rsid w:val="00642D82"/>
    <w:rsid w:val="00643705"/>
    <w:rsid w:val="00644285"/>
    <w:rsid w:val="006444A8"/>
    <w:rsid w:val="00644B8B"/>
    <w:rsid w:val="00646EAE"/>
    <w:rsid w:val="006504A0"/>
    <w:rsid w:val="00650633"/>
    <w:rsid w:val="00650B2E"/>
    <w:rsid w:val="00651BAA"/>
    <w:rsid w:val="00651D7D"/>
    <w:rsid w:val="00651F53"/>
    <w:rsid w:val="00652812"/>
    <w:rsid w:val="00652975"/>
    <w:rsid w:val="00652E38"/>
    <w:rsid w:val="00652F2D"/>
    <w:rsid w:val="006532C4"/>
    <w:rsid w:val="006550D5"/>
    <w:rsid w:val="00655394"/>
    <w:rsid w:val="00656785"/>
    <w:rsid w:val="006571B4"/>
    <w:rsid w:val="00660A30"/>
    <w:rsid w:val="00661A93"/>
    <w:rsid w:val="00661BA3"/>
    <w:rsid w:val="00661FA9"/>
    <w:rsid w:val="006621DC"/>
    <w:rsid w:val="006623E7"/>
    <w:rsid w:val="00662AD2"/>
    <w:rsid w:val="00664D17"/>
    <w:rsid w:val="00664E78"/>
    <w:rsid w:val="00666119"/>
    <w:rsid w:val="00666D22"/>
    <w:rsid w:val="00666DE7"/>
    <w:rsid w:val="006672EC"/>
    <w:rsid w:val="00671BE6"/>
    <w:rsid w:val="00672ACE"/>
    <w:rsid w:val="0067555F"/>
    <w:rsid w:val="0067605C"/>
    <w:rsid w:val="00676351"/>
    <w:rsid w:val="006763DE"/>
    <w:rsid w:val="006766F0"/>
    <w:rsid w:val="00676C75"/>
    <w:rsid w:val="00677190"/>
    <w:rsid w:val="00677932"/>
    <w:rsid w:val="006804AE"/>
    <w:rsid w:val="00680957"/>
    <w:rsid w:val="00681E17"/>
    <w:rsid w:val="00681F10"/>
    <w:rsid w:val="006831B4"/>
    <w:rsid w:val="0068450F"/>
    <w:rsid w:val="00684B6C"/>
    <w:rsid w:val="006901FF"/>
    <w:rsid w:val="00690A44"/>
    <w:rsid w:val="00690D92"/>
    <w:rsid w:val="00691E21"/>
    <w:rsid w:val="006922F6"/>
    <w:rsid w:val="00692EEF"/>
    <w:rsid w:val="00693A3F"/>
    <w:rsid w:val="00693A74"/>
    <w:rsid w:val="00694E49"/>
    <w:rsid w:val="00694E9B"/>
    <w:rsid w:val="00696AA1"/>
    <w:rsid w:val="006A1676"/>
    <w:rsid w:val="006A1689"/>
    <w:rsid w:val="006A22B3"/>
    <w:rsid w:val="006A302C"/>
    <w:rsid w:val="006A4294"/>
    <w:rsid w:val="006A56A1"/>
    <w:rsid w:val="006A6329"/>
    <w:rsid w:val="006A7489"/>
    <w:rsid w:val="006B00FB"/>
    <w:rsid w:val="006B055F"/>
    <w:rsid w:val="006B0AB5"/>
    <w:rsid w:val="006B140B"/>
    <w:rsid w:val="006B1ABD"/>
    <w:rsid w:val="006B1D23"/>
    <w:rsid w:val="006B2343"/>
    <w:rsid w:val="006B2793"/>
    <w:rsid w:val="006B27CD"/>
    <w:rsid w:val="006B38C1"/>
    <w:rsid w:val="006B3A61"/>
    <w:rsid w:val="006B3FA9"/>
    <w:rsid w:val="006B49C2"/>
    <w:rsid w:val="006B51EC"/>
    <w:rsid w:val="006B5CF1"/>
    <w:rsid w:val="006B6B1B"/>
    <w:rsid w:val="006B7134"/>
    <w:rsid w:val="006B7F78"/>
    <w:rsid w:val="006C0BBE"/>
    <w:rsid w:val="006C10C8"/>
    <w:rsid w:val="006C1272"/>
    <w:rsid w:val="006C1A07"/>
    <w:rsid w:val="006C1BC0"/>
    <w:rsid w:val="006C2226"/>
    <w:rsid w:val="006C2EFA"/>
    <w:rsid w:val="006C37F7"/>
    <w:rsid w:val="006C4E1B"/>
    <w:rsid w:val="006C66B2"/>
    <w:rsid w:val="006C67E2"/>
    <w:rsid w:val="006C6BE3"/>
    <w:rsid w:val="006D1829"/>
    <w:rsid w:val="006D28F6"/>
    <w:rsid w:val="006D4344"/>
    <w:rsid w:val="006D444B"/>
    <w:rsid w:val="006D5C5E"/>
    <w:rsid w:val="006D62A3"/>
    <w:rsid w:val="006D6AB9"/>
    <w:rsid w:val="006D7117"/>
    <w:rsid w:val="006D7F8A"/>
    <w:rsid w:val="006E0321"/>
    <w:rsid w:val="006E2762"/>
    <w:rsid w:val="006E3B28"/>
    <w:rsid w:val="006E3C91"/>
    <w:rsid w:val="006E5D26"/>
    <w:rsid w:val="006E5E57"/>
    <w:rsid w:val="006E652B"/>
    <w:rsid w:val="006E6FB9"/>
    <w:rsid w:val="006F2BD9"/>
    <w:rsid w:val="006F3D3F"/>
    <w:rsid w:val="006F3E6C"/>
    <w:rsid w:val="006F571D"/>
    <w:rsid w:val="006F58CB"/>
    <w:rsid w:val="006F59D2"/>
    <w:rsid w:val="006F5AFD"/>
    <w:rsid w:val="006F5FA8"/>
    <w:rsid w:val="006F6183"/>
    <w:rsid w:val="006F6224"/>
    <w:rsid w:val="006F6910"/>
    <w:rsid w:val="006F6DB1"/>
    <w:rsid w:val="006F75D8"/>
    <w:rsid w:val="006F7E06"/>
    <w:rsid w:val="00700959"/>
    <w:rsid w:val="007016A9"/>
    <w:rsid w:val="007020D8"/>
    <w:rsid w:val="007027DD"/>
    <w:rsid w:val="00702860"/>
    <w:rsid w:val="00703A4C"/>
    <w:rsid w:val="00703FBA"/>
    <w:rsid w:val="007044CA"/>
    <w:rsid w:val="00704DA9"/>
    <w:rsid w:val="007052E1"/>
    <w:rsid w:val="007108B4"/>
    <w:rsid w:val="00710F9C"/>
    <w:rsid w:val="00712161"/>
    <w:rsid w:val="007123F2"/>
    <w:rsid w:val="00712807"/>
    <w:rsid w:val="00713AB0"/>
    <w:rsid w:val="00714ED0"/>
    <w:rsid w:val="00715D24"/>
    <w:rsid w:val="007201C3"/>
    <w:rsid w:val="00720C16"/>
    <w:rsid w:val="00721602"/>
    <w:rsid w:val="00721EB8"/>
    <w:rsid w:val="0072295B"/>
    <w:rsid w:val="007239C1"/>
    <w:rsid w:val="00724102"/>
    <w:rsid w:val="00724B44"/>
    <w:rsid w:val="00730E10"/>
    <w:rsid w:val="00731393"/>
    <w:rsid w:val="00733672"/>
    <w:rsid w:val="007344C2"/>
    <w:rsid w:val="00735892"/>
    <w:rsid w:val="00737665"/>
    <w:rsid w:val="00737751"/>
    <w:rsid w:val="007377F0"/>
    <w:rsid w:val="00737C8F"/>
    <w:rsid w:val="00741EED"/>
    <w:rsid w:val="00742216"/>
    <w:rsid w:val="00743707"/>
    <w:rsid w:val="00743748"/>
    <w:rsid w:val="007438FE"/>
    <w:rsid w:val="00744D28"/>
    <w:rsid w:val="0074556F"/>
    <w:rsid w:val="00745FC3"/>
    <w:rsid w:val="007471E9"/>
    <w:rsid w:val="007474CD"/>
    <w:rsid w:val="00747900"/>
    <w:rsid w:val="00750884"/>
    <w:rsid w:val="007509C5"/>
    <w:rsid w:val="007520EE"/>
    <w:rsid w:val="00752510"/>
    <w:rsid w:val="00752D6C"/>
    <w:rsid w:val="007532A0"/>
    <w:rsid w:val="00753E1A"/>
    <w:rsid w:val="0075448F"/>
    <w:rsid w:val="00755253"/>
    <w:rsid w:val="007558F9"/>
    <w:rsid w:val="00755B5E"/>
    <w:rsid w:val="007567A2"/>
    <w:rsid w:val="007577C3"/>
    <w:rsid w:val="00757AAD"/>
    <w:rsid w:val="007603D0"/>
    <w:rsid w:val="007616DF"/>
    <w:rsid w:val="007618A1"/>
    <w:rsid w:val="00761C8C"/>
    <w:rsid w:val="00762BCC"/>
    <w:rsid w:val="00762C1A"/>
    <w:rsid w:val="00763BCC"/>
    <w:rsid w:val="00770392"/>
    <w:rsid w:val="007719E1"/>
    <w:rsid w:val="0077207B"/>
    <w:rsid w:val="00772694"/>
    <w:rsid w:val="00773CAF"/>
    <w:rsid w:val="007748A6"/>
    <w:rsid w:val="00775258"/>
    <w:rsid w:val="0077563D"/>
    <w:rsid w:val="00777ABB"/>
    <w:rsid w:val="00777C52"/>
    <w:rsid w:val="007800B8"/>
    <w:rsid w:val="007825F4"/>
    <w:rsid w:val="00783999"/>
    <w:rsid w:val="00783C9A"/>
    <w:rsid w:val="007866E7"/>
    <w:rsid w:val="00786BCF"/>
    <w:rsid w:val="00786FC0"/>
    <w:rsid w:val="00787114"/>
    <w:rsid w:val="00787C2C"/>
    <w:rsid w:val="0079089F"/>
    <w:rsid w:val="007922CA"/>
    <w:rsid w:val="00793DD2"/>
    <w:rsid w:val="00793FF5"/>
    <w:rsid w:val="00794B5F"/>
    <w:rsid w:val="00794C84"/>
    <w:rsid w:val="00796779"/>
    <w:rsid w:val="00797071"/>
    <w:rsid w:val="00797174"/>
    <w:rsid w:val="0079729B"/>
    <w:rsid w:val="007973B5"/>
    <w:rsid w:val="00797807"/>
    <w:rsid w:val="007A09D2"/>
    <w:rsid w:val="007A0C28"/>
    <w:rsid w:val="007A0F9C"/>
    <w:rsid w:val="007A1631"/>
    <w:rsid w:val="007A25B1"/>
    <w:rsid w:val="007A3F96"/>
    <w:rsid w:val="007A4049"/>
    <w:rsid w:val="007A4741"/>
    <w:rsid w:val="007A71C1"/>
    <w:rsid w:val="007B0112"/>
    <w:rsid w:val="007B1AF3"/>
    <w:rsid w:val="007B2148"/>
    <w:rsid w:val="007B3143"/>
    <w:rsid w:val="007B34C2"/>
    <w:rsid w:val="007B42B3"/>
    <w:rsid w:val="007B44F5"/>
    <w:rsid w:val="007B6151"/>
    <w:rsid w:val="007B65DA"/>
    <w:rsid w:val="007B7084"/>
    <w:rsid w:val="007B72C7"/>
    <w:rsid w:val="007B73A3"/>
    <w:rsid w:val="007C05E6"/>
    <w:rsid w:val="007C1B8D"/>
    <w:rsid w:val="007C27BE"/>
    <w:rsid w:val="007C313E"/>
    <w:rsid w:val="007C3AC5"/>
    <w:rsid w:val="007C420F"/>
    <w:rsid w:val="007C4FCA"/>
    <w:rsid w:val="007C51D2"/>
    <w:rsid w:val="007C5F03"/>
    <w:rsid w:val="007C6D70"/>
    <w:rsid w:val="007C6EAF"/>
    <w:rsid w:val="007C752E"/>
    <w:rsid w:val="007C7C28"/>
    <w:rsid w:val="007C7CC1"/>
    <w:rsid w:val="007D02A2"/>
    <w:rsid w:val="007D224A"/>
    <w:rsid w:val="007D230A"/>
    <w:rsid w:val="007D3122"/>
    <w:rsid w:val="007D32E8"/>
    <w:rsid w:val="007D3CC3"/>
    <w:rsid w:val="007D4F31"/>
    <w:rsid w:val="007D513C"/>
    <w:rsid w:val="007D5974"/>
    <w:rsid w:val="007D5CC6"/>
    <w:rsid w:val="007D7034"/>
    <w:rsid w:val="007D710A"/>
    <w:rsid w:val="007D768E"/>
    <w:rsid w:val="007D77A7"/>
    <w:rsid w:val="007E0245"/>
    <w:rsid w:val="007E1449"/>
    <w:rsid w:val="007E1E63"/>
    <w:rsid w:val="007E3896"/>
    <w:rsid w:val="007E3B75"/>
    <w:rsid w:val="007E427D"/>
    <w:rsid w:val="007E45B1"/>
    <w:rsid w:val="007E4814"/>
    <w:rsid w:val="007E4DDA"/>
    <w:rsid w:val="007E4E66"/>
    <w:rsid w:val="007E6743"/>
    <w:rsid w:val="007E7EFE"/>
    <w:rsid w:val="007F0357"/>
    <w:rsid w:val="007F0518"/>
    <w:rsid w:val="007F0537"/>
    <w:rsid w:val="007F10B0"/>
    <w:rsid w:val="007F4BFE"/>
    <w:rsid w:val="007F5ABC"/>
    <w:rsid w:val="007F6D11"/>
    <w:rsid w:val="00800011"/>
    <w:rsid w:val="0080021F"/>
    <w:rsid w:val="008003A4"/>
    <w:rsid w:val="0080067D"/>
    <w:rsid w:val="00800788"/>
    <w:rsid w:val="00800B8B"/>
    <w:rsid w:val="00802B27"/>
    <w:rsid w:val="008034BF"/>
    <w:rsid w:val="0080374B"/>
    <w:rsid w:val="008038EA"/>
    <w:rsid w:val="008039B4"/>
    <w:rsid w:val="00803BE1"/>
    <w:rsid w:val="00803FD4"/>
    <w:rsid w:val="00804604"/>
    <w:rsid w:val="008051C9"/>
    <w:rsid w:val="0081293D"/>
    <w:rsid w:val="008129A8"/>
    <w:rsid w:val="008129BC"/>
    <w:rsid w:val="00814F51"/>
    <w:rsid w:val="00815F0B"/>
    <w:rsid w:val="0081689D"/>
    <w:rsid w:val="00816FB3"/>
    <w:rsid w:val="0082061C"/>
    <w:rsid w:val="008207B7"/>
    <w:rsid w:val="008208A9"/>
    <w:rsid w:val="00822524"/>
    <w:rsid w:val="00822957"/>
    <w:rsid w:val="0082434F"/>
    <w:rsid w:val="0082443A"/>
    <w:rsid w:val="00824C2C"/>
    <w:rsid w:val="0082578D"/>
    <w:rsid w:val="00826667"/>
    <w:rsid w:val="00827823"/>
    <w:rsid w:val="008314A8"/>
    <w:rsid w:val="0083166F"/>
    <w:rsid w:val="00832A3E"/>
    <w:rsid w:val="00833726"/>
    <w:rsid w:val="008366C6"/>
    <w:rsid w:val="008400D7"/>
    <w:rsid w:val="00840A4D"/>
    <w:rsid w:val="00841B0E"/>
    <w:rsid w:val="00841F58"/>
    <w:rsid w:val="0084229A"/>
    <w:rsid w:val="0084327C"/>
    <w:rsid w:val="00843CC2"/>
    <w:rsid w:val="008444B7"/>
    <w:rsid w:val="008445FA"/>
    <w:rsid w:val="00846826"/>
    <w:rsid w:val="00846B00"/>
    <w:rsid w:val="00847A13"/>
    <w:rsid w:val="00847AD2"/>
    <w:rsid w:val="008505A6"/>
    <w:rsid w:val="008531BB"/>
    <w:rsid w:val="00853A6B"/>
    <w:rsid w:val="00854C96"/>
    <w:rsid w:val="00855A84"/>
    <w:rsid w:val="00856671"/>
    <w:rsid w:val="00856BFA"/>
    <w:rsid w:val="00857897"/>
    <w:rsid w:val="00860983"/>
    <w:rsid w:val="00860A9A"/>
    <w:rsid w:val="00861791"/>
    <w:rsid w:val="0086195A"/>
    <w:rsid w:val="008621A2"/>
    <w:rsid w:val="008622D9"/>
    <w:rsid w:val="0086294F"/>
    <w:rsid w:val="00862D8A"/>
    <w:rsid w:val="00862D98"/>
    <w:rsid w:val="008637D3"/>
    <w:rsid w:val="00864398"/>
    <w:rsid w:val="00864E09"/>
    <w:rsid w:val="008650C5"/>
    <w:rsid w:val="00865455"/>
    <w:rsid w:val="008659CD"/>
    <w:rsid w:val="00865D51"/>
    <w:rsid w:val="00865FE3"/>
    <w:rsid w:val="0086604E"/>
    <w:rsid w:val="00866BE9"/>
    <w:rsid w:val="008673E2"/>
    <w:rsid w:val="00867A6E"/>
    <w:rsid w:val="00867AC5"/>
    <w:rsid w:val="00867D60"/>
    <w:rsid w:val="00870680"/>
    <w:rsid w:val="00870CF0"/>
    <w:rsid w:val="00871231"/>
    <w:rsid w:val="00871ED7"/>
    <w:rsid w:val="00872627"/>
    <w:rsid w:val="008735FA"/>
    <w:rsid w:val="00873B9F"/>
    <w:rsid w:val="00874E7F"/>
    <w:rsid w:val="008753A7"/>
    <w:rsid w:val="00881986"/>
    <w:rsid w:val="00881A89"/>
    <w:rsid w:val="008825E0"/>
    <w:rsid w:val="00882F45"/>
    <w:rsid w:val="00883030"/>
    <w:rsid w:val="00883643"/>
    <w:rsid w:val="00884229"/>
    <w:rsid w:val="008847EF"/>
    <w:rsid w:val="00884C5F"/>
    <w:rsid w:val="00885645"/>
    <w:rsid w:val="008861AE"/>
    <w:rsid w:val="0088730E"/>
    <w:rsid w:val="00887AB0"/>
    <w:rsid w:val="00887AC2"/>
    <w:rsid w:val="00887D01"/>
    <w:rsid w:val="008900EC"/>
    <w:rsid w:val="00890C25"/>
    <w:rsid w:val="00891818"/>
    <w:rsid w:val="008923C1"/>
    <w:rsid w:val="00892621"/>
    <w:rsid w:val="00892840"/>
    <w:rsid w:val="00894D2E"/>
    <w:rsid w:val="00895769"/>
    <w:rsid w:val="00895AFE"/>
    <w:rsid w:val="0089639A"/>
    <w:rsid w:val="0089677D"/>
    <w:rsid w:val="00897BE3"/>
    <w:rsid w:val="008A0C6F"/>
    <w:rsid w:val="008A1ECC"/>
    <w:rsid w:val="008A2342"/>
    <w:rsid w:val="008A26C4"/>
    <w:rsid w:val="008A315C"/>
    <w:rsid w:val="008A3ECB"/>
    <w:rsid w:val="008A3F6E"/>
    <w:rsid w:val="008A4457"/>
    <w:rsid w:val="008A5753"/>
    <w:rsid w:val="008A669F"/>
    <w:rsid w:val="008A711C"/>
    <w:rsid w:val="008A7208"/>
    <w:rsid w:val="008A749C"/>
    <w:rsid w:val="008A79FF"/>
    <w:rsid w:val="008B0675"/>
    <w:rsid w:val="008B1DA7"/>
    <w:rsid w:val="008B203E"/>
    <w:rsid w:val="008B2BBB"/>
    <w:rsid w:val="008B3667"/>
    <w:rsid w:val="008B3B78"/>
    <w:rsid w:val="008B4E7E"/>
    <w:rsid w:val="008B5219"/>
    <w:rsid w:val="008B5628"/>
    <w:rsid w:val="008B5EF8"/>
    <w:rsid w:val="008B655A"/>
    <w:rsid w:val="008B78E4"/>
    <w:rsid w:val="008C068C"/>
    <w:rsid w:val="008C113E"/>
    <w:rsid w:val="008C3044"/>
    <w:rsid w:val="008C396E"/>
    <w:rsid w:val="008C490A"/>
    <w:rsid w:val="008C4C77"/>
    <w:rsid w:val="008C5277"/>
    <w:rsid w:val="008C5EE8"/>
    <w:rsid w:val="008C6906"/>
    <w:rsid w:val="008C72AA"/>
    <w:rsid w:val="008D0899"/>
    <w:rsid w:val="008D0C3C"/>
    <w:rsid w:val="008D0E5A"/>
    <w:rsid w:val="008D0F0D"/>
    <w:rsid w:val="008D1518"/>
    <w:rsid w:val="008D1F85"/>
    <w:rsid w:val="008D255C"/>
    <w:rsid w:val="008D3018"/>
    <w:rsid w:val="008D3212"/>
    <w:rsid w:val="008D3A58"/>
    <w:rsid w:val="008D43C7"/>
    <w:rsid w:val="008D58D3"/>
    <w:rsid w:val="008E04ED"/>
    <w:rsid w:val="008E08F6"/>
    <w:rsid w:val="008E21F4"/>
    <w:rsid w:val="008E2670"/>
    <w:rsid w:val="008E5CA7"/>
    <w:rsid w:val="008E5E55"/>
    <w:rsid w:val="008E6439"/>
    <w:rsid w:val="008F0703"/>
    <w:rsid w:val="008F1213"/>
    <w:rsid w:val="008F2BC3"/>
    <w:rsid w:val="008F2F82"/>
    <w:rsid w:val="008F39D9"/>
    <w:rsid w:val="008F4A78"/>
    <w:rsid w:val="008F60CB"/>
    <w:rsid w:val="009009E0"/>
    <w:rsid w:val="0090110A"/>
    <w:rsid w:val="009045F9"/>
    <w:rsid w:val="0090550C"/>
    <w:rsid w:val="0090791C"/>
    <w:rsid w:val="009101F9"/>
    <w:rsid w:val="009103C8"/>
    <w:rsid w:val="00911383"/>
    <w:rsid w:val="009117A1"/>
    <w:rsid w:val="009123E7"/>
    <w:rsid w:val="0091357A"/>
    <w:rsid w:val="0091366D"/>
    <w:rsid w:val="0091475E"/>
    <w:rsid w:val="009212B1"/>
    <w:rsid w:val="00921E56"/>
    <w:rsid w:val="00922030"/>
    <w:rsid w:val="009222E8"/>
    <w:rsid w:val="00922899"/>
    <w:rsid w:val="00922CC2"/>
    <w:rsid w:val="00922F0A"/>
    <w:rsid w:val="00923518"/>
    <w:rsid w:val="00925AC5"/>
    <w:rsid w:val="00925C03"/>
    <w:rsid w:val="00925CC7"/>
    <w:rsid w:val="00925D05"/>
    <w:rsid w:val="009262FB"/>
    <w:rsid w:val="00926411"/>
    <w:rsid w:val="0092672B"/>
    <w:rsid w:val="0092688C"/>
    <w:rsid w:val="0092694B"/>
    <w:rsid w:val="009306CB"/>
    <w:rsid w:val="00930A01"/>
    <w:rsid w:val="00931BE0"/>
    <w:rsid w:val="00932240"/>
    <w:rsid w:val="0093296E"/>
    <w:rsid w:val="00933409"/>
    <w:rsid w:val="00933DF3"/>
    <w:rsid w:val="009342F8"/>
    <w:rsid w:val="00935383"/>
    <w:rsid w:val="00935E43"/>
    <w:rsid w:val="009372D9"/>
    <w:rsid w:val="009416AA"/>
    <w:rsid w:val="00941827"/>
    <w:rsid w:val="00941CFD"/>
    <w:rsid w:val="00941D45"/>
    <w:rsid w:val="00941FBF"/>
    <w:rsid w:val="00941FC0"/>
    <w:rsid w:val="00942BF9"/>
    <w:rsid w:val="00943DCA"/>
    <w:rsid w:val="00943E48"/>
    <w:rsid w:val="0094442F"/>
    <w:rsid w:val="00944C62"/>
    <w:rsid w:val="009458D6"/>
    <w:rsid w:val="00945A50"/>
    <w:rsid w:val="00945BC6"/>
    <w:rsid w:val="00945EBE"/>
    <w:rsid w:val="0094769C"/>
    <w:rsid w:val="009477EF"/>
    <w:rsid w:val="00947BD0"/>
    <w:rsid w:val="00952E21"/>
    <w:rsid w:val="00954295"/>
    <w:rsid w:val="009542C4"/>
    <w:rsid w:val="0095580B"/>
    <w:rsid w:val="00957C8D"/>
    <w:rsid w:val="00957E8E"/>
    <w:rsid w:val="009620F2"/>
    <w:rsid w:val="00962D89"/>
    <w:rsid w:val="00962F0F"/>
    <w:rsid w:val="0096331E"/>
    <w:rsid w:val="0096426F"/>
    <w:rsid w:val="0096535A"/>
    <w:rsid w:val="00965D28"/>
    <w:rsid w:val="009664F2"/>
    <w:rsid w:val="00966552"/>
    <w:rsid w:val="00971107"/>
    <w:rsid w:val="00971D5C"/>
    <w:rsid w:val="00972858"/>
    <w:rsid w:val="00972B89"/>
    <w:rsid w:val="00972E70"/>
    <w:rsid w:val="00974DD3"/>
    <w:rsid w:val="00974F39"/>
    <w:rsid w:val="00975483"/>
    <w:rsid w:val="00975A01"/>
    <w:rsid w:val="009761D9"/>
    <w:rsid w:val="0098199A"/>
    <w:rsid w:val="00981C5E"/>
    <w:rsid w:val="0098320E"/>
    <w:rsid w:val="00983FFC"/>
    <w:rsid w:val="00984203"/>
    <w:rsid w:val="00984424"/>
    <w:rsid w:val="00984619"/>
    <w:rsid w:val="0098615C"/>
    <w:rsid w:val="0098630A"/>
    <w:rsid w:val="009874C7"/>
    <w:rsid w:val="0099071F"/>
    <w:rsid w:val="00990B8A"/>
    <w:rsid w:val="00991ED2"/>
    <w:rsid w:val="00991EEB"/>
    <w:rsid w:val="00992C60"/>
    <w:rsid w:val="00994533"/>
    <w:rsid w:val="0099541D"/>
    <w:rsid w:val="009974F3"/>
    <w:rsid w:val="0099795C"/>
    <w:rsid w:val="009A1035"/>
    <w:rsid w:val="009A1673"/>
    <w:rsid w:val="009A3053"/>
    <w:rsid w:val="009A33A7"/>
    <w:rsid w:val="009A39D2"/>
    <w:rsid w:val="009A51B3"/>
    <w:rsid w:val="009A6247"/>
    <w:rsid w:val="009A7628"/>
    <w:rsid w:val="009B003B"/>
    <w:rsid w:val="009B0438"/>
    <w:rsid w:val="009B0EB3"/>
    <w:rsid w:val="009B130F"/>
    <w:rsid w:val="009B1D54"/>
    <w:rsid w:val="009B22B0"/>
    <w:rsid w:val="009B305C"/>
    <w:rsid w:val="009B444A"/>
    <w:rsid w:val="009B6C86"/>
    <w:rsid w:val="009C00B9"/>
    <w:rsid w:val="009C02FA"/>
    <w:rsid w:val="009C28DA"/>
    <w:rsid w:val="009C3840"/>
    <w:rsid w:val="009C3A24"/>
    <w:rsid w:val="009C4546"/>
    <w:rsid w:val="009C5C2F"/>
    <w:rsid w:val="009C5E2C"/>
    <w:rsid w:val="009C5EC7"/>
    <w:rsid w:val="009C6FBC"/>
    <w:rsid w:val="009D028D"/>
    <w:rsid w:val="009D0BA3"/>
    <w:rsid w:val="009D1190"/>
    <w:rsid w:val="009D32DA"/>
    <w:rsid w:val="009D376D"/>
    <w:rsid w:val="009D3D2E"/>
    <w:rsid w:val="009D3E4E"/>
    <w:rsid w:val="009D45F5"/>
    <w:rsid w:val="009D49CD"/>
    <w:rsid w:val="009D55EA"/>
    <w:rsid w:val="009D7383"/>
    <w:rsid w:val="009D73B7"/>
    <w:rsid w:val="009E1304"/>
    <w:rsid w:val="009E131A"/>
    <w:rsid w:val="009E246A"/>
    <w:rsid w:val="009E2CF0"/>
    <w:rsid w:val="009E34FA"/>
    <w:rsid w:val="009E402D"/>
    <w:rsid w:val="009E464E"/>
    <w:rsid w:val="009E5E18"/>
    <w:rsid w:val="009E5FD1"/>
    <w:rsid w:val="009F0A6F"/>
    <w:rsid w:val="009F548E"/>
    <w:rsid w:val="009F5EF1"/>
    <w:rsid w:val="009F64B7"/>
    <w:rsid w:val="009F6905"/>
    <w:rsid w:val="009F7029"/>
    <w:rsid w:val="009F71B4"/>
    <w:rsid w:val="00A002ED"/>
    <w:rsid w:val="00A01419"/>
    <w:rsid w:val="00A01558"/>
    <w:rsid w:val="00A017A2"/>
    <w:rsid w:val="00A029FE"/>
    <w:rsid w:val="00A030D5"/>
    <w:rsid w:val="00A044D9"/>
    <w:rsid w:val="00A0465B"/>
    <w:rsid w:val="00A04F17"/>
    <w:rsid w:val="00A065C2"/>
    <w:rsid w:val="00A07DFF"/>
    <w:rsid w:val="00A10BF1"/>
    <w:rsid w:val="00A11280"/>
    <w:rsid w:val="00A112C1"/>
    <w:rsid w:val="00A112F1"/>
    <w:rsid w:val="00A12856"/>
    <w:rsid w:val="00A13BFF"/>
    <w:rsid w:val="00A14DBD"/>
    <w:rsid w:val="00A16321"/>
    <w:rsid w:val="00A1751A"/>
    <w:rsid w:val="00A17D26"/>
    <w:rsid w:val="00A20310"/>
    <w:rsid w:val="00A20C1F"/>
    <w:rsid w:val="00A2106A"/>
    <w:rsid w:val="00A21EF4"/>
    <w:rsid w:val="00A22A06"/>
    <w:rsid w:val="00A2370B"/>
    <w:rsid w:val="00A24B55"/>
    <w:rsid w:val="00A2558C"/>
    <w:rsid w:val="00A256CC"/>
    <w:rsid w:val="00A264E4"/>
    <w:rsid w:val="00A26A88"/>
    <w:rsid w:val="00A27C11"/>
    <w:rsid w:val="00A314DB"/>
    <w:rsid w:val="00A33442"/>
    <w:rsid w:val="00A34451"/>
    <w:rsid w:val="00A34894"/>
    <w:rsid w:val="00A34FFE"/>
    <w:rsid w:val="00A36834"/>
    <w:rsid w:val="00A374E2"/>
    <w:rsid w:val="00A37B07"/>
    <w:rsid w:val="00A4084F"/>
    <w:rsid w:val="00A4200F"/>
    <w:rsid w:val="00A42973"/>
    <w:rsid w:val="00A43D6E"/>
    <w:rsid w:val="00A4608E"/>
    <w:rsid w:val="00A46DE4"/>
    <w:rsid w:val="00A46ED9"/>
    <w:rsid w:val="00A47FE1"/>
    <w:rsid w:val="00A50D15"/>
    <w:rsid w:val="00A50D22"/>
    <w:rsid w:val="00A50F58"/>
    <w:rsid w:val="00A511AB"/>
    <w:rsid w:val="00A531A4"/>
    <w:rsid w:val="00A536B2"/>
    <w:rsid w:val="00A540FD"/>
    <w:rsid w:val="00A556F9"/>
    <w:rsid w:val="00A55AF6"/>
    <w:rsid w:val="00A56EF0"/>
    <w:rsid w:val="00A60325"/>
    <w:rsid w:val="00A6161C"/>
    <w:rsid w:val="00A61837"/>
    <w:rsid w:val="00A630E7"/>
    <w:rsid w:val="00A63AD4"/>
    <w:rsid w:val="00A63BAB"/>
    <w:rsid w:val="00A63F37"/>
    <w:rsid w:val="00A640A9"/>
    <w:rsid w:val="00A64A02"/>
    <w:rsid w:val="00A65B37"/>
    <w:rsid w:val="00A65B41"/>
    <w:rsid w:val="00A65BBA"/>
    <w:rsid w:val="00A66078"/>
    <w:rsid w:val="00A662BD"/>
    <w:rsid w:val="00A67C46"/>
    <w:rsid w:val="00A67C8B"/>
    <w:rsid w:val="00A724CC"/>
    <w:rsid w:val="00A73B80"/>
    <w:rsid w:val="00A73D8F"/>
    <w:rsid w:val="00A754B6"/>
    <w:rsid w:val="00A80798"/>
    <w:rsid w:val="00A80A96"/>
    <w:rsid w:val="00A822AC"/>
    <w:rsid w:val="00A824EA"/>
    <w:rsid w:val="00A82996"/>
    <w:rsid w:val="00A82B21"/>
    <w:rsid w:val="00A836A6"/>
    <w:rsid w:val="00A84030"/>
    <w:rsid w:val="00A85782"/>
    <w:rsid w:val="00A86123"/>
    <w:rsid w:val="00A8621B"/>
    <w:rsid w:val="00A8644A"/>
    <w:rsid w:val="00A90017"/>
    <w:rsid w:val="00A92791"/>
    <w:rsid w:val="00A92BE9"/>
    <w:rsid w:val="00A93CAC"/>
    <w:rsid w:val="00A952D7"/>
    <w:rsid w:val="00AA03FE"/>
    <w:rsid w:val="00AA0FFF"/>
    <w:rsid w:val="00AA13A6"/>
    <w:rsid w:val="00AA4222"/>
    <w:rsid w:val="00AA4CC0"/>
    <w:rsid w:val="00AA6AA4"/>
    <w:rsid w:val="00AA6BD8"/>
    <w:rsid w:val="00AA6FA2"/>
    <w:rsid w:val="00AB3559"/>
    <w:rsid w:val="00AB436B"/>
    <w:rsid w:val="00AB45A5"/>
    <w:rsid w:val="00AB504C"/>
    <w:rsid w:val="00AB51FF"/>
    <w:rsid w:val="00AB5292"/>
    <w:rsid w:val="00AB71DD"/>
    <w:rsid w:val="00AB7C5B"/>
    <w:rsid w:val="00AB7D53"/>
    <w:rsid w:val="00AC034F"/>
    <w:rsid w:val="00AC0D40"/>
    <w:rsid w:val="00AC1215"/>
    <w:rsid w:val="00AC27A9"/>
    <w:rsid w:val="00AC3AF8"/>
    <w:rsid w:val="00AC40C5"/>
    <w:rsid w:val="00AC72F2"/>
    <w:rsid w:val="00AD0273"/>
    <w:rsid w:val="00AD662B"/>
    <w:rsid w:val="00AE077C"/>
    <w:rsid w:val="00AE1935"/>
    <w:rsid w:val="00AE2FDF"/>
    <w:rsid w:val="00AE3D2E"/>
    <w:rsid w:val="00AE404B"/>
    <w:rsid w:val="00AE439B"/>
    <w:rsid w:val="00AE4857"/>
    <w:rsid w:val="00AE504E"/>
    <w:rsid w:val="00AE5DD0"/>
    <w:rsid w:val="00AE6568"/>
    <w:rsid w:val="00AF000E"/>
    <w:rsid w:val="00AF0340"/>
    <w:rsid w:val="00AF0455"/>
    <w:rsid w:val="00AF0D4C"/>
    <w:rsid w:val="00AF1034"/>
    <w:rsid w:val="00AF2281"/>
    <w:rsid w:val="00AF27DC"/>
    <w:rsid w:val="00AF2C52"/>
    <w:rsid w:val="00AF371E"/>
    <w:rsid w:val="00AF4762"/>
    <w:rsid w:val="00AF498E"/>
    <w:rsid w:val="00AF55D1"/>
    <w:rsid w:val="00AF5AD0"/>
    <w:rsid w:val="00AF5D1B"/>
    <w:rsid w:val="00AF66B2"/>
    <w:rsid w:val="00AF6E00"/>
    <w:rsid w:val="00B009BD"/>
    <w:rsid w:val="00B00D86"/>
    <w:rsid w:val="00B01994"/>
    <w:rsid w:val="00B0372C"/>
    <w:rsid w:val="00B04057"/>
    <w:rsid w:val="00B048B6"/>
    <w:rsid w:val="00B0698B"/>
    <w:rsid w:val="00B07413"/>
    <w:rsid w:val="00B07D11"/>
    <w:rsid w:val="00B115BE"/>
    <w:rsid w:val="00B11931"/>
    <w:rsid w:val="00B124DC"/>
    <w:rsid w:val="00B12559"/>
    <w:rsid w:val="00B12E94"/>
    <w:rsid w:val="00B139ED"/>
    <w:rsid w:val="00B14880"/>
    <w:rsid w:val="00B152E6"/>
    <w:rsid w:val="00B17791"/>
    <w:rsid w:val="00B17A80"/>
    <w:rsid w:val="00B17E38"/>
    <w:rsid w:val="00B23FCB"/>
    <w:rsid w:val="00B252D6"/>
    <w:rsid w:val="00B27761"/>
    <w:rsid w:val="00B279A4"/>
    <w:rsid w:val="00B30A83"/>
    <w:rsid w:val="00B32507"/>
    <w:rsid w:val="00B32C0C"/>
    <w:rsid w:val="00B3354E"/>
    <w:rsid w:val="00B336B7"/>
    <w:rsid w:val="00B339DA"/>
    <w:rsid w:val="00B34D4E"/>
    <w:rsid w:val="00B35E2E"/>
    <w:rsid w:val="00B37C10"/>
    <w:rsid w:val="00B37C72"/>
    <w:rsid w:val="00B37EFD"/>
    <w:rsid w:val="00B4123A"/>
    <w:rsid w:val="00B4241A"/>
    <w:rsid w:val="00B42A90"/>
    <w:rsid w:val="00B44964"/>
    <w:rsid w:val="00B44C5C"/>
    <w:rsid w:val="00B45166"/>
    <w:rsid w:val="00B45388"/>
    <w:rsid w:val="00B4581D"/>
    <w:rsid w:val="00B45EAF"/>
    <w:rsid w:val="00B47009"/>
    <w:rsid w:val="00B4740C"/>
    <w:rsid w:val="00B50604"/>
    <w:rsid w:val="00B510CC"/>
    <w:rsid w:val="00B510F3"/>
    <w:rsid w:val="00B51570"/>
    <w:rsid w:val="00B51808"/>
    <w:rsid w:val="00B519C5"/>
    <w:rsid w:val="00B51ACB"/>
    <w:rsid w:val="00B5239B"/>
    <w:rsid w:val="00B52875"/>
    <w:rsid w:val="00B550D0"/>
    <w:rsid w:val="00B562FE"/>
    <w:rsid w:val="00B56A90"/>
    <w:rsid w:val="00B57ABB"/>
    <w:rsid w:val="00B57D2B"/>
    <w:rsid w:val="00B6204F"/>
    <w:rsid w:val="00B625B1"/>
    <w:rsid w:val="00B62E05"/>
    <w:rsid w:val="00B632E4"/>
    <w:rsid w:val="00B64155"/>
    <w:rsid w:val="00B643F2"/>
    <w:rsid w:val="00B646FF"/>
    <w:rsid w:val="00B64F7A"/>
    <w:rsid w:val="00B6615A"/>
    <w:rsid w:val="00B66772"/>
    <w:rsid w:val="00B67D4F"/>
    <w:rsid w:val="00B67EA3"/>
    <w:rsid w:val="00B70E02"/>
    <w:rsid w:val="00B713E1"/>
    <w:rsid w:val="00B71B1F"/>
    <w:rsid w:val="00B737EA"/>
    <w:rsid w:val="00B73C9F"/>
    <w:rsid w:val="00B74060"/>
    <w:rsid w:val="00B77869"/>
    <w:rsid w:val="00B8036E"/>
    <w:rsid w:val="00B81117"/>
    <w:rsid w:val="00B81B3C"/>
    <w:rsid w:val="00B81B6F"/>
    <w:rsid w:val="00B8276A"/>
    <w:rsid w:val="00B82A83"/>
    <w:rsid w:val="00B8329D"/>
    <w:rsid w:val="00B87C21"/>
    <w:rsid w:val="00B908F3"/>
    <w:rsid w:val="00B934E2"/>
    <w:rsid w:val="00B947B1"/>
    <w:rsid w:val="00B94AAB"/>
    <w:rsid w:val="00B95834"/>
    <w:rsid w:val="00B963E7"/>
    <w:rsid w:val="00BA1919"/>
    <w:rsid w:val="00BA1B10"/>
    <w:rsid w:val="00BA240D"/>
    <w:rsid w:val="00BA48D4"/>
    <w:rsid w:val="00BA6AE2"/>
    <w:rsid w:val="00BA7F24"/>
    <w:rsid w:val="00BB20CA"/>
    <w:rsid w:val="00BB286D"/>
    <w:rsid w:val="00BB2D0B"/>
    <w:rsid w:val="00BB4728"/>
    <w:rsid w:val="00BB5068"/>
    <w:rsid w:val="00BB51FA"/>
    <w:rsid w:val="00BB52ED"/>
    <w:rsid w:val="00BB574F"/>
    <w:rsid w:val="00BB672E"/>
    <w:rsid w:val="00BC073B"/>
    <w:rsid w:val="00BC0C87"/>
    <w:rsid w:val="00BC13B2"/>
    <w:rsid w:val="00BC39FC"/>
    <w:rsid w:val="00BC3EB9"/>
    <w:rsid w:val="00BC4784"/>
    <w:rsid w:val="00BC5B40"/>
    <w:rsid w:val="00BC6275"/>
    <w:rsid w:val="00BC6AA5"/>
    <w:rsid w:val="00BC7FEC"/>
    <w:rsid w:val="00BD45A6"/>
    <w:rsid w:val="00BD5D21"/>
    <w:rsid w:val="00BD68E1"/>
    <w:rsid w:val="00BD6E90"/>
    <w:rsid w:val="00BE02D8"/>
    <w:rsid w:val="00BE1631"/>
    <w:rsid w:val="00BE1955"/>
    <w:rsid w:val="00BE1EEB"/>
    <w:rsid w:val="00BE2DD6"/>
    <w:rsid w:val="00BE30F1"/>
    <w:rsid w:val="00BE332E"/>
    <w:rsid w:val="00BE33E5"/>
    <w:rsid w:val="00BE3516"/>
    <w:rsid w:val="00BE5039"/>
    <w:rsid w:val="00BE5429"/>
    <w:rsid w:val="00BE74CA"/>
    <w:rsid w:val="00BF00FD"/>
    <w:rsid w:val="00BF01D1"/>
    <w:rsid w:val="00BF02BE"/>
    <w:rsid w:val="00BF08A3"/>
    <w:rsid w:val="00BF0B97"/>
    <w:rsid w:val="00BF0BF4"/>
    <w:rsid w:val="00BF1F34"/>
    <w:rsid w:val="00BF3010"/>
    <w:rsid w:val="00BF3C3E"/>
    <w:rsid w:val="00BF412F"/>
    <w:rsid w:val="00BF4229"/>
    <w:rsid w:val="00BF6429"/>
    <w:rsid w:val="00BF67C8"/>
    <w:rsid w:val="00C03443"/>
    <w:rsid w:val="00C060A5"/>
    <w:rsid w:val="00C06BC9"/>
    <w:rsid w:val="00C10798"/>
    <w:rsid w:val="00C10E67"/>
    <w:rsid w:val="00C12302"/>
    <w:rsid w:val="00C1362E"/>
    <w:rsid w:val="00C13A04"/>
    <w:rsid w:val="00C149E8"/>
    <w:rsid w:val="00C1567C"/>
    <w:rsid w:val="00C20925"/>
    <w:rsid w:val="00C20D23"/>
    <w:rsid w:val="00C215C3"/>
    <w:rsid w:val="00C237AE"/>
    <w:rsid w:val="00C241A0"/>
    <w:rsid w:val="00C2485A"/>
    <w:rsid w:val="00C25337"/>
    <w:rsid w:val="00C25491"/>
    <w:rsid w:val="00C25C91"/>
    <w:rsid w:val="00C25D3A"/>
    <w:rsid w:val="00C26D02"/>
    <w:rsid w:val="00C27D7D"/>
    <w:rsid w:val="00C30762"/>
    <w:rsid w:val="00C30E42"/>
    <w:rsid w:val="00C3116C"/>
    <w:rsid w:val="00C31478"/>
    <w:rsid w:val="00C316F4"/>
    <w:rsid w:val="00C31B87"/>
    <w:rsid w:val="00C32462"/>
    <w:rsid w:val="00C344F0"/>
    <w:rsid w:val="00C34D65"/>
    <w:rsid w:val="00C35A1E"/>
    <w:rsid w:val="00C35E58"/>
    <w:rsid w:val="00C35FD5"/>
    <w:rsid w:val="00C360D6"/>
    <w:rsid w:val="00C40E97"/>
    <w:rsid w:val="00C41FBC"/>
    <w:rsid w:val="00C428B7"/>
    <w:rsid w:val="00C429AB"/>
    <w:rsid w:val="00C42BF3"/>
    <w:rsid w:val="00C434B0"/>
    <w:rsid w:val="00C43626"/>
    <w:rsid w:val="00C443D9"/>
    <w:rsid w:val="00C4532A"/>
    <w:rsid w:val="00C459ED"/>
    <w:rsid w:val="00C45ADF"/>
    <w:rsid w:val="00C45DE3"/>
    <w:rsid w:val="00C46899"/>
    <w:rsid w:val="00C46FA0"/>
    <w:rsid w:val="00C5082E"/>
    <w:rsid w:val="00C50E42"/>
    <w:rsid w:val="00C51320"/>
    <w:rsid w:val="00C524B7"/>
    <w:rsid w:val="00C537EC"/>
    <w:rsid w:val="00C53D3B"/>
    <w:rsid w:val="00C54A6C"/>
    <w:rsid w:val="00C55421"/>
    <w:rsid w:val="00C56B9E"/>
    <w:rsid w:val="00C57E79"/>
    <w:rsid w:val="00C57F96"/>
    <w:rsid w:val="00C602F5"/>
    <w:rsid w:val="00C6076D"/>
    <w:rsid w:val="00C61253"/>
    <w:rsid w:val="00C61F74"/>
    <w:rsid w:val="00C6232A"/>
    <w:rsid w:val="00C637DB"/>
    <w:rsid w:val="00C6413E"/>
    <w:rsid w:val="00C64C00"/>
    <w:rsid w:val="00C65FB3"/>
    <w:rsid w:val="00C66E7C"/>
    <w:rsid w:val="00C67DB0"/>
    <w:rsid w:val="00C705D0"/>
    <w:rsid w:val="00C714F9"/>
    <w:rsid w:val="00C71978"/>
    <w:rsid w:val="00C7374C"/>
    <w:rsid w:val="00C738D7"/>
    <w:rsid w:val="00C739AB"/>
    <w:rsid w:val="00C74311"/>
    <w:rsid w:val="00C744E0"/>
    <w:rsid w:val="00C75AA4"/>
    <w:rsid w:val="00C77D77"/>
    <w:rsid w:val="00C815E7"/>
    <w:rsid w:val="00C81CC4"/>
    <w:rsid w:val="00C81FB7"/>
    <w:rsid w:val="00C829D5"/>
    <w:rsid w:val="00C82C08"/>
    <w:rsid w:val="00C83763"/>
    <w:rsid w:val="00C83BDD"/>
    <w:rsid w:val="00C83ED7"/>
    <w:rsid w:val="00C84227"/>
    <w:rsid w:val="00C84A87"/>
    <w:rsid w:val="00C85945"/>
    <w:rsid w:val="00C86019"/>
    <w:rsid w:val="00C86DAE"/>
    <w:rsid w:val="00C877F5"/>
    <w:rsid w:val="00C87EC5"/>
    <w:rsid w:val="00C9121A"/>
    <w:rsid w:val="00C91DD1"/>
    <w:rsid w:val="00C937C0"/>
    <w:rsid w:val="00C945D1"/>
    <w:rsid w:val="00C97DC3"/>
    <w:rsid w:val="00CA3476"/>
    <w:rsid w:val="00CA4BC8"/>
    <w:rsid w:val="00CA4DBC"/>
    <w:rsid w:val="00CA53E7"/>
    <w:rsid w:val="00CA6189"/>
    <w:rsid w:val="00CA6196"/>
    <w:rsid w:val="00CA6E5B"/>
    <w:rsid w:val="00CA76C4"/>
    <w:rsid w:val="00CA7E5F"/>
    <w:rsid w:val="00CB03F9"/>
    <w:rsid w:val="00CB0A04"/>
    <w:rsid w:val="00CB1360"/>
    <w:rsid w:val="00CB16BF"/>
    <w:rsid w:val="00CB16E2"/>
    <w:rsid w:val="00CB19AD"/>
    <w:rsid w:val="00CB2609"/>
    <w:rsid w:val="00CB5376"/>
    <w:rsid w:val="00CB59C9"/>
    <w:rsid w:val="00CB5C19"/>
    <w:rsid w:val="00CC0D7A"/>
    <w:rsid w:val="00CC12C7"/>
    <w:rsid w:val="00CC26A4"/>
    <w:rsid w:val="00CC2FD6"/>
    <w:rsid w:val="00CC34B7"/>
    <w:rsid w:val="00CC3749"/>
    <w:rsid w:val="00CC3811"/>
    <w:rsid w:val="00CC4680"/>
    <w:rsid w:val="00CC6575"/>
    <w:rsid w:val="00CC79DC"/>
    <w:rsid w:val="00CD253C"/>
    <w:rsid w:val="00CE000A"/>
    <w:rsid w:val="00CE1BC2"/>
    <w:rsid w:val="00CE2178"/>
    <w:rsid w:val="00CE2B41"/>
    <w:rsid w:val="00CE3BEC"/>
    <w:rsid w:val="00CE43BE"/>
    <w:rsid w:val="00CE4A29"/>
    <w:rsid w:val="00CE580B"/>
    <w:rsid w:val="00CE6F67"/>
    <w:rsid w:val="00CE79AF"/>
    <w:rsid w:val="00CF0C97"/>
    <w:rsid w:val="00CF16BA"/>
    <w:rsid w:val="00CF251D"/>
    <w:rsid w:val="00CF2BDF"/>
    <w:rsid w:val="00CF3992"/>
    <w:rsid w:val="00CF4B1E"/>
    <w:rsid w:val="00CF52D9"/>
    <w:rsid w:val="00CF53A4"/>
    <w:rsid w:val="00CF7C76"/>
    <w:rsid w:val="00D00897"/>
    <w:rsid w:val="00D0409E"/>
    <w:rsid w:val="00D051C0"/>
    <w:rsid w:val="00D05232"/>
    <w:rsid w:val="00D05B8D"/>
    <w:rsid w:val="00D06D17"/>
    <w:rsid w:val="00D11237"/>
    <w:rsid w:val="00D11E3D"/>
    <w:rsid w:val="00D12FA5"/>
    <w:rsid w:val="00D13092"/>
    <w:rsid w:val="00D13B79"/>
    <w:rsid w:val="00D14BFD"/>
    <w:rsid w:val="00D14FF2"/>
    <w:rsid w:val="00D157CB"/>
    <w:rsid w:val="00D15C53"/>
    <w:rsid w:val="00D16B81"/>
    <w:rsid w:val="00D17203"/>
    <w:rsid w:val="00D2081C"/>
    <w:rsid w:val="00D21283"/>
    <w:rsid w:val="00D2163C"/>
    <w:rsid w:val="00D22036"/>
    <w:rsid w:val="00D22511"/>
    <w:rsid w:val="00D22FAA"/>
    <w:rsid w:val="00D23694"/>
    <w:rsid w:val="00D241DC"/>
    <w:rsid w:val="00D24811"/>
    <w:rsid w:val="00D24BC2"/>
    <w:rsid w:val="00D24FF7"/>
    <w:rsid w:val="00D2580C"/>
    <w:rsid w:val="00D25845"/>
    <w:rsid w:val="00D26649"/>
    <w:rsid w:val="00D27225"/>
    <w:rsid w:val="00D273C7"/>
    <w:rsid w:val="00D27558"/>
    <w:rsid w:val="00D30AAB"/>
    <w:rsid w:val="00D315AE"/>
    <w:rsid w:val="00D32F66"/>
    <w:rsid w:val="00D3423E"/>
    <w:rsid w:val="00D34347"/>
    <w:rsid w:val="00D34583"/>
    <w:rsid w:val="00D351F8"/>
    <w:rsid w:val="00D352BF"/>
    <w:rsid w:val="00D36665"/>
    <w:rsid w:val="00D36D6C"/>
    <w:rsid w:val="00D40006"/>
    <w:rsid w:val="00D4033E"/>
    <w:rsid w:val="00D42FFC"/>
    <w:rsid w:val="00D430EB"/>
    <w:rsid w:val="00D439D5"/>
    <w:rsid w:val="00D43A6E"/>
    <w:rsid w:val="00D4715D"/>
    <w:rsid w:val="00D47410"/>
    <w:rsid w:val="00D50B11"/>
    <w:rsid w:val="00D519C2"/>
    <w:rsid w:val="00D52412"/>
    <w:rsid w:val="00D534E4"/>
    <w:rsid w:val="00D600F0"/>
    <w:rsid w:val="00D60727"/>
    <w:rsid w:val="00D61B23"/>
    <w:rsid w:val="00D644CF"/>
    <w:rsid w:val="00D6755C"/>
    <w:rsid w:val="00D67ED1"/>
    <w:rsid w:val="00D70483"/>
    <w:rsid w:val="00D7083D"/>
    <w:rsid w:val="00D71B60"/>
    <w:rsid w:val="00D722D9"/>
    <w:rsid w:val="00D737B8"/>
    <w:rsid w:val="00D73B13"/>
    <w:rsid w:val="00D74C26"/>
    <w:rsid w:val="00D74CED"/>
    <w:rsid w:val="00D74EE0"/>
    <w:rsid w:val="00D74EF6"/>
    <w:rsid w:val="00D75BA6"/>
    <w:rsid w:val="00D76010"/>
    <w:rsid w:val="00D763B6"/>
    <w:rsid w:val="00D76F26"/>
    <w:rsid w:val="00D77337"/>
    <w:rsid w:val="00D77381"/>
    <w:rsid w:val="00D7744D"/>
    <w:rsid w:val="00D77EDD"/>
    <w:rsid w:val="00D8020C"/>
    <w:rsid w:val="00D809F7"/>
    <w:rsid w:val="00D825C6"/>
    <w:rsid w:val="00D82FBA"/>
    <w:rsid w:val="00D832BB"/>
    <w:rsid w:val="00D8741B"/>
    <w:rsid w:val="00D87C15"/>
    <w:rsid w:val="00D90550"/>
    <w:rsid w:val="00D91A0C"/>
    <w:rsid w:val="00D9244C"/>
    <w:rsid w:val="00D92A46"/>
    <w:rsid w:val="00D92BD9"/>
    <w:rsid w:val="00D94C4D"/>
    <w:rsid w:val="00D979C8"/>
    <w:rsid w:val="00DA0077"/>
    <w:rsid w:val="00DA0860"/>
    <w:rsid w:val="00DA159C"/>
    <w:rsid w:val="00DA15A9"/>
    <w:rsid w:val="00DA1933"/>
    <w:rsid w:val="00DA2FE8"/>
    <w:rsid w:val="00DA31B1"/>
    <w:rsid w:val="00DA35DE"/>
    <w:rsid w:val="00DA4BA1"/>
    <w:rsid w:val="00DA683A"/>
    <w:rsid w:val="00DA76EB"/>
    <w:rsid w:val="00DB0D16"/>
    <w:rsid w:val="00DB0F65"/>
    <w:rsid w:val="00DB1874"/>
    <w:rsid w:val="00DB1C65"/>
    <w:rsid w:val="00DB3105"/>
    <w:rsid w:val="00DB424E"/>
    <w:rsid w:val="00DB6872"/>
    <w:rsid w:val="00DB70C9"/>
    <w:rsid w:val="00DB7471"/>
    <w:rsid w:val="00DC03F2"/>
    <w:rsid w:val="00DC0C72"/>
    <w:rsid w:val="00DC0F63"/>
    <w:rsid w:val="00DC1824"/>
    <w:rsid w:val="00DC1B38"/>
    <w:rsid w:val="00DC2459"/>
    <w:rsid w:val="00DC2C0D"/>
    <w:rsid w:val="00DC58BC"/>
    <w:rsid w:val="00DC5A5A"/>
    <w:rsid w:val="00DC6203"/>
    <w:rsid w:val="00DC6511"/>
    <w:rsid w:val="00DC678F"/>
    <w:rsid w:val="00DD021A"/>
    <w:rsid w:val="00DD208B"/>
    <w:rsid w:val="00DD2484"/>
    <w:rsid w:val="00DD5808"/>
    <w:rsid w:val="00DD7C74"/>
    <w:rsid w:val="00DE0679"/>
    <w:rsid w:val="00DE0D2F"/>
    <w:rsid w:val="00DE105C"/>
    <w:rsid w:val="00DE118F"/>
    <w:rsid w:val="00DE2DB7"/>
    <w:rsid w:val="00DE361B"/>
    <w:rsid w:val="00DE4030"/>
    <w:rsid w:val="00DE4724"/>
    <w:rsid w:val="00DE50DD"/>
    <w:rsid w:val="00DE5632"/>
    <w:rsid w:val="00DE5FF9"/>
    <w:rsid w:val="00DE6858"/>
    <w:rsid w:val="00DE6923"/>
    <w:rsid w:val="00DF0788"/>
    <w:rsid w:val="00DF10D7"/>
    <w:rsid w:val="00DF18CF"/>
    <w:rsid w:val="00DF2105"/>
    <w:rsid w:val="00DF2893"/>
    <w:rsid w:val="00DF2D42"/>
    <w:rsid w:val="00DF7FF1"/>
    <w:rsid w:val="00E029E1"/>
    <w:rsid w:val="00E02C36"/>
    <w:rsid w:val="00E05CFA"/>
    <w:rsid w:val="00E06519"/>
    <w:rsid w:val="00E06C50"/>
    <w:rsid w:val="00E07E2F"/>
    <w:rsid w:val="00E1093D"/>
    <w:rsid w:val="00E10BFE"/>
    <w:rsid w:val="00E114EC"/>
    <w:rsid w:val="00E11C67"/>
    <w:rsid w:val="00E12E7B"/>
    <w:rsid w:val="00E13270"/>
    <w:rsid w:val="00E13CB5"/>
    <w:rsid w:val="00E151C4"/>
    <w:rsid w:val="00E16CED"/>
    <w:rsid w:val="00E20AD8"/>
    <w:rsid w:val="00E20B00"/>
    <w:rsid w:val="00E215DE"/>
    <w:rsid w:val="00E22372"/>
    <w:rsid w:val="00E22679"/>
    <w:rsid w:val="00E226B2"/>
    <w:rsid w:val="00E22961"/>
    <w:rsid w:val="00E22EF4"/>
    <w:rsid w:val="00E2305E"/>
    <w:rsid w:val="00E23CD1"/>
    <w:rsid w:val="00E26D9D"/>
    <w:rsid w:val="00E27109"/>
    <w:rsid w:val="00E27692"/>
    <w:rsid w:val="00E30077"/>
    <w:rsid w:val="00E300EB"/>
    <w:rsid w:val="00E3115D"/>
    <w:rsid w:val="00E31CB1"/>
    <w:rsid w:val="00E337CA"/>
    <w:rsid w:val="00E3382D"/>
    <w:rsid w:val="00E35329"/>
    <w:rsid w:val="00E373E7"/>
    <w:rsid w:val="00E37C93"/>
    <w:rsid w:val="00E37E08"/>
    <w:rsid w:val="00E43143"/>
    <w:rsid w:val="00E44E5C"/>
    <w:rsid w:val="00E473B8"/>
    <w:rsid w:val="00E51993"/>
    <w:rsid w:val="00E51B03"/>
    <w:rsid w:val="00E5375E"/>
    <w:rsid w:val="00E53D34"/>
    <w:rsid w:val="00E55715"/>
    <w:rsid w:val="00E563BE"/>
    <w:rsid w:val="00E56AD2"/>
    <w:rsid w:val="00E56B3B"/>
    <w:rsid w:val="00E573F5"/>
    <w:rsid w:val="00E57CD2"/>
    <w:rsid w:val="00E60212"/>
    <w:rsid w:val="00E605AB"/>
    <w:rsid w:val="00E62991"/>
    <w:rsid w:val="00E63D71"/>
    <w:rsid w:val="00E63E95"/>
    <w:rsid w:val="00E64107"/>
    <w:rsid w:val="00E64BD8"/>
    <w:rsid w:val="00E64C52"/>
    <w:rsid w:val="00E64D87"/>
    <w:rsid w:val="00E64E80"/>
    <w:rsid w:val="00E6647A"/>
    <w:rsid w:val="00E666BD"/>
    <w:rsid w:val="00E6737B"/>
    <w:rsid w:val="00E70423"/>
    <w:rsid w:val="00E718EC"/>
    <w:rsid w:val="00E71C7E"/>
    <w:rsid w:val="00E7346E"/>
    <w:rsid w:val="00E736A9"/>
    <w:rsid w:val="00E74400"/>
    <w:rsid w:val="00E749A8"/>
    <w:rsid w:val="00E74F52"/>
    <w:rsid w:val="00E755BA"/>
    <w:rsid w:val="00E76F0E"/>
    <w:rsid w:val="00E77193"/>
    <w:rsid w:val="00E77781"/>
    <w:rsid w:val="00E8010A"/>
    <w:rsid w:val="00E80777"/>
    <w:rsid w:val="00E8099D"/>
    <w:rsid w:val="00E81C0B"/>
    <w:rsid w:val="00E83C03"/>
    <w:rsid w:val="00E8436B"/>
    <w:rsid w:val="00E873E2"/>
    <w:rsid w:val="00E90CAF"/>
    <w:rsid w:val="00E90FFF"/>
    <w:rsid w:val="00E918D4"/>
    <w:rsid w:val="00E91F92"/>
    <w:rsid w:val="00E923E5"/>
    <w:rsid w:val="00E9289C"/>
    <w:rsid w:val="00E92E7A"/>
    <w:rsid w:val="00E92EBA"/>
    <w:rsid w:val="00E93450"/>
    <w:rsid w:val="00E936C6"/>
    <w:rsid w:val="00E945E3"/>
    <w:rsid w:val="00E95C24"/>
    <w:rsid w:val="00E96E57"/>
    <w:rsid w:val="00EA17FA"/>
    <w:rsid w:val="00EA1E94"/>
    <w:rsid w:val="00EA4210"/>
    <w:rsid w:val="00EA68BD"/>
    <w:rsid w:val="00EA7530"/>
    <w:rsid w:val="00EA7A87"/>
    <w:rsid w:val="00EB1BED"/>
    <w:rsid w:val="00EB2CAE"/>
    <w:rsid w:val="00EB316C"/>
    <w:rsid w:val="00EB3388"/>
    <w:rsid w:val="00EB3CF8"/>
    <w:rsid w:val="00EB3E04"/>
    <w:rsid w:val="00EB4AB4"/>
    <w:rsid w:val="00EC0014"/>
    <w:rsid w:val="00EC0092"/>
    <w:rsid w:val="00EC1383"/>
    <w:rsid w:val="00EC172E"/>
    <w:rsid w:val="00EC2E07"/>
    <w:rsid w:val="00EC3112"/>
    <w:rsid w:val="00EC31C8"/>
    <w:rsid w:val="00EC3BA8"/>
    <w:rsid w:val="00EC3D98"/>
    <w:rsid w:val="00EC43B8"/>
    <w:rsid w:val="00EC4B7B"/>
    <w:rsid w:val="00EC5A78"/>
    <w:rsid w:val="00EC68AA"/>
    <w:rsid w:val="00ED07E1"/>
    <w:rsid w:val="00ED1DD4"/>
    <w:rsid w:val="00ED2F31"/>
    <w:rsid w:val="00ED3792"/>
    <w:rsid w:val="00ED4F01"/>
    <w:rsid w:val="00ED691D"/>
    <w:rsid w:val="00ED7901"/>
    <w:rsid w:val="00ED7A5D"/>
    <w:rsid w:val="00EE01E0"/>
    <w:rsid w:val="00EE0D15"/>
    <w:rsid w:val="00EE1629"/>
    <w:rsid w:val="00EE185E"/>
    <w:rsid w:val="00EE2319"/>
    <w:rsid w:val="00EE3C9B"/>
    <w:rsid w:val="00EE400D"/>
    <w:rsid w:val="00EE4F5F"/>
    <w:rsid w:val="00EE5685"/>
    <w:rsid w:val="00EE688F"/>
    <w:rsid w:val="00EE711C"/>
    <w:rsid w:val="00EF030B"/>
    <w:rsid w:val="00EF349E"/>
    <w:rsid w:val="00F007EF"/>
    <w:rsid w:val="00F00EB1"/>
    <w:rsid w:val="00F02006"/>
    <w:rsid w:val="00F0230F"/>
    <w:rsid w:val="00F02346"/>
    <w:rsid w:val="00F02870"/>
    <w:rsid w:val="00F03054"/>
    <w:rsid w:val="00F03366"/>
    <w:rsid w:val="00F03596"/>
    <w:rsid w:val="00F03960"/>
    <w:rsid w:val="00F06557"/>
    <w:rsid w:val="00F07051"/>
    <w:rsid w:val="00F07228"/>
    <w:rsid w:val="00F072B4"/>
    <w:rsid w:val="00F10580"/>
    <w:rsid w:val="00F10C63"/>
    <w:rsid w:val="00F11630"/>
    <w:rsid w:val="00F11C8A"/>
    <w:rsid w:val="00F12097"/>
    <w:rsid w:val="00F1221D"/>
    <w:rsid w:val="00F12B9A"/>
    <w:rsid w:val="00F132EE"/>
    <w:rsid w:val="00F208A0"/>
    <w:rsid w:val="00F21185"/>
    <w:rsid w:val="00F2137C"/>
    <w:rsid w:val="00F21A78"/>
    <w:rsid w:val="00F21B15"/>
    <w:rsid w:val="00F21C47"/>
    <w:rsid w:val="00F2214A"/>
    <w:rsid w:val="00F22E10"/>
    <w:rsid w:val="00F2371A"/>
    <w:rsid w:val="00F24CEE"/>
    <w:rsid w:val="00F259B9"/>
    <w:rsid w:val="00F27ED8"/>
    <w:rsid w:val="00F30D77"/>
    <w:rsid w:val="00F31251"/>
    <w:rsid w:val="00F330F2"/>
    <w:rsid w:val="00F341CA"/>
    <w:rsid w:val="00F34500"/>
    <w:rsid w:val="00F35008"/>
    <w:rsid w:val="00F35C1C"/>
    <w:rsid w:val="00F371B9"/>
    <w:rsid w:val="00F373B8"/>
    <w:rsid w:val="00F376FF"/>
    <w:rsid w:val="00F37B8C"/>
    <w:rsid w:val="00F40531"/>
    <w:rsid w:val="00F40793"/>
    <w:rsid w:val="00F40BB3"/>
    <w:rsid w:val="00F41F29"/>
    <w:rsid w:val="00F42EC3"/>
    <w:rsid w:val="00F4338B"/>
    <w:rsid w:val="00F437B5"/>
    <w:rsid w:val="00F4437A"/>
    <w:rsid w:val="00F44441"/>
    <w:rsid w:val="00F44497"/>
    <w:rsid w:val="00F45A34"/>
    <w:rsid w:val="00F4753D"/>
    <w:rsid w:val="00F47E76"/>
    <w:rsid w:val="00F51F7B"/>
    <w:rsid w:val="00F533C8"/>
    <w:rsid w:val="00F53403"/>
    <w:rsid w:val="00F5350E"/>
    <w:rsid w:val="00F538FC"/>
    <w:rsid w:val="00F53A71"/>
    <w:rsid w:val="00F53DDC"/>
    <w:rsid w:val="00F53FCB"/>
    <w:rsid w:val="00F54839"/>
    <w:rsid w:val="00F554E3"/>
    <w:rsid w:val="00F55DA6"/>
    <w:rsid w:val="00F56E1B"/>
    <w:rsid w:val="00F572B7"/>
    <w:rsid w:val="00F601E7"/>
    <w:rsid w:val="00F6052E"/>
    <w:rsid w:val="00F60D0B"/>
    <w:rsid w:val="00F6188B"/>
    <w:rsid w:val="00F65233"/>
    <w:rsid w:val="00F652E9"/>
    <w:rsid w:val="00F661AD"/>
    <w:rsid w:val="00F66369"/>
    <w:rsid w:val="00F67AE2"/>
    <w:rsid w:val="00F70A3D"/>
    <w:rsid w:val="00F72C6D"/>
    <w:rsid w:val="00F73FC1"/>
    <w:rsid w:val="00F740F0"/>
    <w:rsid w:val="00F76119"/>
    <w:rsid w:val="00F764C2"/>
    <w:rsid w:val="00F76C97"/>
    <w:rsid w:val="00F7730C"/>
    <w:rsid w:val="00F8156D"/>
    <w:rsid w:val="00F81A1C"/>
    <w:rsid w:val="00F81BB4"/>
    <w:rsid w:val="00F82D6A"/>
    <w:rsid w:val="00F82E8E"/>
    <w:rsid w:val="00F8474C"/>
    <w:rsid w:val="00F85188"/>
    <w:rsid w:val="00F86F3D"/>
    <w:rsid w:val="00F877F1"/>
    <w:rsid w:val="00F90F91"/>
    <w:rsid w:val="00F919D1"/>
    <w:rsid w:val="00F92303"/>
    <w:rsid w:val="00F92A4D"/>
    <w:rsid w:val="00F931D2"/>
    <w:rsid w:val="00F9434A"/>
    <w:rsid w:val="00F94792"/>
    <w:rsid w:val="00F9531C"/>
    <w:rsid w:val="00F95F78"/>
    <w:rsid w:val="00F965C0"/>
    <w:rsid w:val="00F96834"/>
    <w:rsid w:val="00F96C1D"/>
    <w:rsid w:val="00F96D43"/>
    <w:rsid w:val="00FA003E"/>
    <w:rsid w:val="00FA07B0"/>
    <w:rsid w:val="00FA21D7"/>
    <w:rsid w:val="00FA2324"/>
    <w:rsid w:val="00FA468F"/>
    <w:rsid w:val="00FA537B"/>
    <w:rsid w:val="00FA5F10"/>
    <w:rsid w:val="00FA615B"/>
    <w:rsid w:val="00FB044D"/>
    <w:rsid w:val="00FB0756"/>
    <w:rsid w:val="00FB2009"/>
    <w:rsid w:val="00FB396A"/>
    <w:rsid w:val="00FB4A5E"/>
    <w:rsid w:val="00FB541E"/>
    <w:rsid w:val="00FB7546"/>
    <w:rsid w:val="00FB79C8"/>
    <w:rsid w:val="00FB7F8C"/>
    <w:rsid w:val="00FC1D0F"/>
    <w:rsid w:val="00FC3D4B"/>
    <w:rsid w:val="00FC6446"/>
    <w:rsid w:val="00FC6716"/>
    <w:rsid w:val="00FC74DB"/>
    <w:rsid w:val="00FD45A2"/>
    <w:rsid w:val="00FD4A52"/>
    <w:rsid w:val="00FD7446"/>
    <w:rsid w:val="00FD7CEA"/>
    <w:rsid w:val="00FE13E1"/>
    <w:rsid w:val="00FE1945"/>
    <w:rsid w:val="00FE27EC"/>
    <w:rsid w:val="00FE3AE6"/>
    <w:rsid w:val="00FE47CC"/>
    <w:rsid w:val="00FE5C47"/>
    <w:rsid w:val="00FE72BA"/>
    <w:rsid w:val="00FE7A5F"/>
    <w:rsid w:val="00FF15F9"/>
    <w:rsid w:val="00FF239E"/>
    <w:rsid w:val="00FF4F13"/>
    <w:rsid w:val="00FF5033"/>
    <w:rsid w:val="00FF68E5"/>
    <w:rsid w:val="00FF7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C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6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B6C86"/>
    <w:pPr>
      <w:ind w:left="720"/>
      <w:contextualSpacing/>
    </w:pPr>
  </w:style>
  <w:style w:type="paragraph" w:styleId="a5">
    <w:name w:val="Balloon Text"/>
    <w:basedOn w:val="a"/>
    <w:link w:val="a6"/>
    <w:uiPriority w:val="99"/>
    <w:semiHidden/>
    <w:unhideWhenUsed/>
    <w:rsid w:val="0098199A"/>
    <w:rPr>
      <w:rFonts w:ascii="Tahoma" w:hAnsi="Tahoma" w:cs="Tahoma"/>
      <w:sz w:val="16"/>
      <w:szCs w:val="16"/>
    </w:rPr>
  </w:style>
  <w:style w:type="character" w:customStyle="1" w:styleId="a6">
    <w:name w:val="Текст выноски Знак"/>
    <w:basedOn w:val="a0"/>
    <w:link w:val="a5"/>
    <w:uiPriority w:val="99"/>
    <w:semiHidden/>
    <w:rsid w:val="009819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9E2FCE-48D7-4B04-A6B9-B0CF6FF7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39</Pages>
  <Words>6090</Words>
  <Characters>34714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27</cp:revision>
  <dcterms:created xsi:type="dcterms:W3CDTF">2004-09-16T14:51:00Z</dcterms:created>
  <dcterms:modified xsi:type="dcterms:W3CDTF">2021-12-02T16:43:00Z</dcterms:modified>
</cp:coreProperties>
</file>